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otham-Book" w:hAnsi="Gotham-Book" w:cs="Times New Roman"/>
          <w:color w:val="auto"/>
          <w:spacing w:val="0"/>
          <w:sz w:val="22"/>
          <w:szCs w:val="24"/>
        </w:rPr>
        <w:id w:val="-1366831409"/>
        <w:docPartObj>
          <w:docPartGallery w:val="Cover Pages"/>
          <w:docPartUnique/>
        </w:docPartObj>
      </w:sdtPr>
      <w:sdtEndPr>
        <w:rPr>
          <w:noProof/>
          <w:sz w:val="16"/>
        </w:rPr>
      </w:sdtEndPr>
      <w:sdtContent>
        <w:p w14:paraId="0263CB8E" w14:textId="4F840D12" w:rsidR="008E4C66" w:rsidRPr="00650D75" w:rsidRDefault="00AF5D46" w:rsidP="008E4C66">
          <w:pPr>
            <w:pStyle w:val="H1"/>
            <w:rPr>
              <w:rFonts w:ascii="Source Sans Pro" w:hAnsi="Source Sans Pro"/>
            </w:rPr>
          </w:pPr>
          <w:r w:rsidRPr="00650D75">
            <w:rPr>
              <w:rFonts w:ascii="Source Sans Pro" w:hAnsi="Source Sans Pro" w:cs="Gotham-Bold"/>
              <w:b/>
              <w:bCs/>
              <w:caps/>
              <w:noProof/>
              <w:color w:val="EBED74"/>
              <w:spacing w:val="3"/>
              <w:sz w:val="32"/>
              <w:szCs w:val="32"/>
            </w:rPr>
            <w:drawing>
              <wp:anchor distT="0" distB="0" distL="114300" distR="114300" simplePos="0" relativeHeight="251660288" behindDoc="1" locked="0" layoutInCell="1" allowOverlap="1" wp14:anchorId="0AC06E2B" wp14:editId="3FEE2DBD">
                <wp:simplePos x="0" y="0"/>
                <wp:positionH relativeFrom="column">
                  <wp:posOffset>-1143000</wp:posOffset>
                </wp:positionH>
                <wp:positionV relativeFrom="paragraph">
                  <wp:posOffset>-973455</wp:posOffset>
                </wp:positionV>
                <wp:extent cx="7814310" cy="10117803"/>
                <wp:effectExtent l="0" t="0" r="8890" b="0"/>
                <wp:wrapNone/>
                <wp:docPr id="8" name="Picture 8" descr="Macintosh HD:Users:danielhildreth:Desktop:AD-SP-ISIGHT-111 - Code of Conduct Template:Code-of-Conduct-Template-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hildreth:Desktop:AD-SP-ISIGHT-111 - Code of Conduct Template:Code-of-Conduct-Template-Cov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4310" cy="10117803"/>
                        </a:xfrm>
                        <a:prstGeom prst="rect">
                          <a:avLst/>
                        </a:prstGeom>
                        <a:noFill/>
                        <a:ln>
                          <a:noFill/>
                        </a:ln>
                      </pic:spPr>
                    </pic:pic>
                  </a:graphicData>
                </a:graphic>
                <wp14:sizeRelH relativeFrom="page">
                  <wp14:pctWidth>0</wp14:pctWidth>
                </wp14:sizeRelH>
                <wp14:sizeRelV relativeFrom="page">
                  <wp14:pctHeight>0</wp14:pctHeight>
                </wp14:sizeRelV>
              </wp:anchor>
            </w:drawing>
          </w:r>
          <w:r w:rsidR="00CC7003" w:rsidRPr="00650D75">
            <w:rPr>
              <w:rFonts w:ascii="Source Sans Pro" w:hAnsi="Source Sans Pro"/>
            </w:rPr>
            <w:t xml:space="preserve">Code of </w:t>
          </w:r>
          <w:r w:rsidR="00016ECC" w:rsidRPr="00650D75">
            <w:rPr>
              <w:rFonts w:ascii="Source Sans Pro" w:hAnsi="Source Sans Pro"/>
            </w:rPr>
            <w:t>Ethics</w:t>
          </w:r>
        </w:p>
        <w:p w14:paraId="4984C886" w14:textId="77777777" w:rsidR="008E4C66" w:rsidRPr="00650D75" w:rsidRDefault="008E4C66" w:rsidP="008E4C66">
          <w:pPr>
            <w:widowControl w:val="0"/>
            <w:suppressAutoHyphens/>
            <w:autoSpaceDE w:val="0"/>
            <w:autoSpaceDN w:val="0"/>
            <w:adjustRightInd w:val="0"/>
            <w:spacing w:before="0" w:after="0" w:line="360" w:lineRule="atLeast"/>
            <w:textAlignment w:val="center"/>
            <w:rPr>
              <w:rFonts w:ascii="Source Sans Pro" w:hAnsi="Source Sans Pro" w:cs="Gotham-Bold"/>
              <w:b/>
              <w:bCs/>
              <w:caps/>
              <w:color w:val="EBED74"/>
              <w:spacing w:val="3"/>
              <w:sz w:val="32"/>
              <w:szCs w:val="32"/>
            </w:rPr>
          </w:pPr>
        </w:p>
        <w:p w14:paraId="72EB36C0" w14:textId="555AD8FC" w:rsidR="00D47FCD" w:rsidRPr="00B3514C" w:rsidRDefault="008E4C66" w:rsidP="00B3514C">
          <w:pPr>
            <w:widowControl w:val="0"/>
            <w:suppressAutoHyphens/>
            <w:autoSpaceDE w:val="0"/>
            <w:autoSpaceDN w:val="0"/>
            <w:adjustRightInd w:val="0"/>
            <w:spacing w:before="0" w:after="0" w:line="360" w:lineRule="atLeast"/>
            <w:textAlignment w:val="center"/>
            <w:rPr>
              <w:noProof/>
            </w:rPr>
            <w:sectPr w:rsidR="00D47FCD" w:rsidRPr="00B3514C" w:rsidSect="007C098C">
              <w:footerReference w:type="even" r:id="rId9"/>
              <w:footerReference w:type="default" r:id="rId10"/>
              <w:footerReference w:type="first" r:id="rId11"/>
              <w:pgSz w:w="12240" w:h="15840"/>
              <w:pgMar w:top="1440" w:right="1800" w:bottom="1440" w:left="1800" w:header="720" w:footer="510" w:gutter="0"/>
              <w:cols w:space="720"/>
              <w:noEndnote/>
            </w:sectPr>
          </w:pPr>
          <w:r w:rsidRPr="00650D75">
            <w:rPr>
              <w:rFonts w:ascii="Source Sans Pro" w:hAnsi="Source Sans Pro" w:cs="Gotham-Bold"/>
              <w:b/>
              <w:bCs/>
              <w:caps/>
              <w:color w:val="EBED74"/>
              <w:spacing w:val="3"/>
              <w:sz w:val="32"/>
              <w:szCs w:val="32"/>
            </w:rPr>
            <w:t>template</w:t>
          </w:r>
        </w:p>
      </w:sdtContent>
    </w:sdt>
    <w:p w14:paraId="5A86944F" w14:textId="78B75D56" w:rsidR="005F76A1" w:rsidRPr="007B3640" w:rsidRDefault="005F76A1" w:rsidP="005F76A1">
      <w:pPr>
        <w:pStyle w:val="H3"/>
        <w:rPr>
          <w:rFonts w:ascii="Source Sans Pro" w:hAnsi="Source Sans Pro"/>
          <w:color w:val="58B96B"/>
        </w:rPr>
      </w:pPr>
      <w:bookmarkStart w:id="0" w:name="_Toc314303260"/>
      <w:r w:rsidRPr="007B3640">
        <w:rPr>
          <w:rFonts w:ascii="Source Sans Pro" w:hAnsi="Source Sans Pro"/>
          <w:color w:val="58B96B"/>
        </w:rPr>
        <w:lastRenderedPageBreak/>
        <w:t>How to use this template</w:t>
      </w:r>
    </w:p>
    <w:p w14:paraId="2FA7D01F" w14:textId="0856718E" w:rsidR="005F76A1" w:rsidRPr="00650D75" w:rsidRDefault="005F76A1" w:rsidP="005F76A1">
      <w:pPr>
        <w:rPr>
          <w:rFonts w:ascii="Source Sans Pro" w:hAnsi="Source Sans Pro"/>
          <w:color w:val="7F7F7F" w:themeColor="text1" w:themeTint="80"/>
          <w:sz w:val="20"/>
          <w:szCs w:val="20"/>
        </w:rPr>
      </w:pPr>
      <w:r w:rsidRPr="00650D75">
        <w:rPr>
          <w:rFonts w:ascii="Source Sans Pro" w:hAnsi="Source Sans Pro"/>
          <w:color w:val="7F7F7F" w:themeColor="text1" w:themeTint="80"/>
          <w:sz w:val="20"/>
          <w:szCs w:val="20"/>
        </w:rPr>
        <w:t xml:space="preserve">This code of </w:t>
      </w:r>
      <w:r w:rsidR="00B06A76" w:rsidRPr="00650D75">
        <w:rPr>
          <w:rFonts w:ascii="Source Sans Pro" w:hAnsi="Source Sans Pro"/>
          <w:color w:val="7F7F7F" w:themeColor="text1" w:themeTint="80"/>
          <w:sz w:val="20"/>
          <w:szCs w:val="20"/>
        </w:rPr>
        <w:t>ethics</w:t>
      </w:r>
      <w:r w:rsidRPr="00650D75">
        <w:rPr>
          <w:rFonts w:ascii="Source Sans Pro" w:hAnsi="Source Sans Pro"/>
          <w:color w:val="7F7F7F" w:themeColor="text1" w:themeTint="80"/>
          <w:sz w:val="20"/>
          <w:szCs w:val="20"/>
        </w:rPr>
        <w:t xml:space="preserve"> template contains 28 sections that can be edited, rewritten, replaced or adapted to meet the needs of your company. Each section contains a brief instruction, which you can delete, followed by an example of the text you may wish to include in the section.</w:t>
      </w:r>
      <w:r w:rsidR="000F33D4" w:rsidRPr="00650D75">
        <w:rPr>
          <w:rFonts w:ascii="Source Sans Pro" w:hAnsi="Source Sans Pro"/>
          <w:color w:val="7F7F7F" w:themeColor="text1" w:themeTint="80"/>
          <w:sz w:val="20"/>
          <w:szCs w:val="20"/>
        </w:rPr>
        <w:t xml:space="preserve"> The table of contents can be updated to reflect any changes you make in the document. New sections headers should be designated as “header 2” to ensure they are included in the table of contents when you update it.</w:t>
      </w:r>
    </w:p>
    <w:p w14:paraId="77FDB145" w14:textId="57B5232C" w:rsidR="005F76A1" w:rsidRDefault="005F76A1" w:rsidP="005F76A1">
      <w:pPr>
        <w:rPr>
          <w:rFonts w:ascii="Source Sans Pro" w:hAnsi="Source Sans Pro"/>
          <w:color w:val="7F7F7F" w:themeColor="text1" w:themeTint="80"/>
          <w:sz w:val="20"/>
          <w:szCs w:val="20"/>
        </w:rPr>
      </w:pPr>
      <w:r w:rsidRPr="00650D75">
        <w:rPr>
          <w:rFonts w:ascii="Source Sans Pro" w:hAnsi="Source Sans Pro"/>
          <w:color w:val="7F7F7F" w:themeColor="text1" w:themeTint="80"/>
          <w:sz w:val="20"/>
          <w:szCs w:val="20"/>
        </w:rPr>
        <w:t>The footer in the document contains the i-Sight logo. This is editable and can be replaced with your own company logo, alternate text, or nothing at all.</w:t>
      </w:r>
    </w:p>
    <w:p w14:paraId="5B133C9A" w14:textId="0C08D630" w:rsidR="00F97002" w:rsidRDefault="00F97002" w:rsidP="005F76A1">
      <w:pPr>
        <w:rPr>
          <w:rFonts w:ascii="Source Sans Pro" w:hAnsi="Source Sans Pro"/>
          <w:color w:val="7F7F7F" w:themeColor="text1" w:themeTint="80"/>
          <w:sz w:val="20"/>
          <w:szCs w:val="20"/>
        </w:rPr>
      </w:pPr>
    </w:p>
    <w:p w14:paraId="4A0D94AD" w14:textId="77777777" w:rsidR="00F97002" w:rsidRPr="00650D75" w:rsidRDefault="00F97002" w:rsidP="005F76A1">
      <w:pPr>
        <w:rPr>
          <w:rFonts w:ascii="Source Sans Pro" w:hAnsi="Source Sans Pro"/>
          <w:color w:val="7F7F7F" w:themeColor="text1" w:themeTint="80"/>
          <w:sz w:val="20"/>
          <w:szCs w:val="20"/>
        </w:rPr>
      </w:pPr>
    </w:p>
    <w:p w14:paraId="0A8B8E91" w14:textId="544486C8" w:rsidR="00C6291B" w:rsidRPr="007B3640" w:rsidRDefault="00C6291B" w:rsidP="00C6291B">
      <w:pPr>
        <w:pStyle w:val="H3"/>
        <w:rPr>
          <w:rFonts w:ascii="Source Sans Pro" w:hAnsi="Source Sans Pro"/>
          <w:color w:val="58B96B"/>
        </w:rPr>
      </w:pPr>
      <w:r w:rsidRPr="007B3640">
        <w:rPr>
          <w:rFonts w:ascii="Source Sans Pro" w:hAnsi="Source Sans Pro"/>
          <w:color w:val="58B96B"/>
        </w:rPr>
        <w:t xml:space="preserve">writing your CODE OF CONDUCT </w:t>
      </w:r>
    </w:p>
    <w:p w14:paraId="4FFEF190" w14:textId="656C7481" w:rsidR="00B06A76" w:rsidRPr="00650D75" w:rsidRDefault="00C6291B" w:rsidP="00C6291B">
      <w:pPr>
        <w:rPr>
          <w:rFonts w:ascii="Source Sans Pro" w:hAnsi="Source Sans Pro"/>
          <w:color w:val="7F7F7F" w:themeColor="text1" w:themeTint="80"/>
          <w:sz w:val="20"/>
          <w:szCs w:val="20"/>
        </w:rPr>
      </w:pPr>
      <w:r w:rsidRPr="00650D75">
        <w:rPr>
          <w:rFonts w:ascii="Source Sans Pro" w:hAnsi="Source Sans Pro"/>
          <w:color w:val="7F7F7F" w:themeColor="text1" w:themeTint="80"/>
          <w:sz w:val="20"/>
          <w:szCs w:val="20"/>
        </w:rPr>
        <w:t>Here are some resources to help you write your code of conduct. Before you begin</w:t>
      </w:r>
      <w:r w:rsidR="00B06A76" w:rsidRPr="00650D75">
        <w:rPr>
          <w:rFonts w:ascii="Source Sans Pro" w:hAnsi="Source Sans Pro"/>
          <w:color w:val="7F7F7F" w:themeColor="text1" w:themeTint="80"/>
          <w:sz w:val="20"/>
          <w:szCs w:val="20"/>
        </w:rPr>
        <w:t>, read the following articles:</w:t>
      </w:r>
    </w:p>
    <w:p w14:paraId="255A39A2" w14:textId="20B1CD8D" w:rsidR="00693387" w:rsidRPr="00435DBC" w:rsidRDefault="007B15BB" w:rsidP="008F337C">
      <w:pPr>
        <w:pStyle w:val="ListParagraph"/>
        <w:numPr>
          <w:ilvl w:val="0"/>
          <w:numId w:val="1"/>
        </w:numPr>
        <w:rPr>
          <w:rFonts w:ascii="Source Sans Pro" w:hAnsi="Source Sans Pro"/>
          <w:b/>
          <w:color w:val="7F7F7F" w:themeColor="text1" w:themeTint="80"/>
        </w:rPr>
      </w:pPr>
      <w:hyperlink r:id="rId12" w:history="1">
        <w:r w:rsidR="00B06A76" w:rsidRPr="00435DBC">
          <w:rPr>
            <w:rStyle w:val="Hyperlink"/>
            <w:rFonts w:ascii="Source Sans Pro" w:hAnsi="Source Sans Pro"/>
            <w:color w:val="7F7F7F" w:themeColor="text1" w:themeTint="80"/>
          </w:rPr>
          <w:t>10 Tips for Writing an Amazing Code of Ethics</w:t>
        </w:r>
      </w:hyperlink>
    </w:p>
    <w:p w14:paraId="41B19DB2" w14:textId="2F1B85A9" w:rsidR="00B06A76" w:rsidRPr="00435DBC" w:rsidRDefault="007B15BB" w:rsidP="008F337C">
      <w:pPr>
        <w:pStyle w:val="ListParagraph"/>
        <w:numPr>
          <w:ilvl w:val="0"/>
          <w:numId w:val="1"/>
        </w:numPr>
        <w:rPr>
          <w:rFonts w:ascii="Source Sans Pro" w:hAnsi="Source Sans Pro"/>
          <w:b/>
          <w:color w:val="7F7F7F" w:themeColor="text1" w:themeTint="80"/>
        </w:rPr>
      </w:pPr>
      <w:hyperlink r:id="rId13" w:history="1">
        <w:r w:rsidR="00B06A76" w:rsidRPr="00435DBC">
          <w:rPr>
            <w:rStyle w:val="Hyperlink"/>
            <w:rFonts w:ascii="Source Sans Pro" w:hAnsi="Source Sans Pro"/>
            <w:color w:val="7F7F7F" w:themeColor="text1" w:themeTint="80"/>
          </w:rPr>
          <w:t>What’s the Difference Between a Code of Conduct and a Code of Ethics?</w:t>
        </w:r>
      </w:hyperlink>
    </w:p>
    <w:p w14:paraId="025D8D07" w14:textId="23EB44FE" w:rsidR="00B06A76" w:rsidRPr="00435DBC" w:rsidRDefault="007B15BB" w:rsidP="008F337C">
      <w:pPr>
        <w:pStyle w:val="ListParagraph"/>
        <w:numPr>
          <w:ilvl w:val="0"/>
          <w:numId w:val="1"/>
        </w:numPr>
        <w:rPr>
          <w:rFonts w:ascii="Source Sans Pro" w:hAnsi="Source Sans Pro"/>
          <w:bCs/>
          <w:color w:val="7F7F7F" w:themeColor="text1" w:themeTint="80"/>
        </w:rPr>
      </w:pPr>
      <w:hyperlink r:id="rId14" w:history="1">
        <w:r w:rsidR="00B06A76" w:rsidRPr="00435DBC">
          <w:rPr>
            <w:rStyle w:val="Hyperlink"/>
            <w:rFonts w:ascii="Source Sans Pro" w:hAnsi="Source Sans Pro"/>
            <w:bCs/>
            <w:color w:val="7F7F7F" w:themeColor="text1" w:themeTint="80"/>
          </w:rPr>
          <w:t>Best Practices: Code of Ethics</w:t>
        </w:r>
      </w:hyperlink>
    </w:p>
    <w:p w14:paraId="20F9F1A0" w14:textId="77777777" w:rsidR="00C6291B" w:rsidRPr="000F33D4" w:rsidRDefault="00C6291B" w:rsidP="00C6291B">
      <w:pPr>
        <w:pStyle w:val="H5"/>
        <w:rPr>
          <w:rFonts w:ascii="Gotham-Book" w:eastAsia="Cambria" w:hAnsi="Gotham-Book" w:cs="Times New Roman"/>
          <w:b w:val="0"/>
          <w:bCs w:val="0"/>
          <w:caps w:val="0"/>
          <w:color w:val="808080" w:themeColor="background1" w:themeShade="80"/>
          <w:spacing w:val="0"/>
          <w:sz w:val="16"/>
          <w:szCs w:val="24"/>
        </w:rPr>
      </w:pPr>
    </w:p>
    <w:p w14:paraId="6C334335" w14:textId="774EF986" w:rsidR="008B260B" w:rsidRPr="00F97002" w:rsidRDefault="00C6291B" w:rsidP="008B260B">
      <w:pPr>
        <w:rPr>
          <w:rFonts w:ascii="Source Sans Pro" w:hAnsi="Source Sans Pro"/>
          <w:sz w:val="28"/>
        </w:rPr>
      </w:pPr>
      <w:r>
        <w:rPr>
          <w:sz w:val="28"/>
        </w:rPr>
        <w:br w:type="page"/>
      </w:r>
      <w:r w:rsidR="008B260B" w:rsidRPr="00F97002">
        <w:rPr>
          <w:rFonts w:ascii="Source Sans Pro" w:hAnsi="Source Sans Pro"/>
          <w:sz w:val="28"/>
        </w:rPr>
        <w:lastRenderedPageBreak/>
        <w:t>Message from the CEO/President/Founder</w:t>
      </w:r>
      <w:bookmarkEnd w:id="0"/>
    </w:p>
    <w:p w14:paraId="3BF2B3A5" w14:textId="77777777" w:rsidR="00F97002" w:rsidRDefault="00F97002" w:rsidP="00DB63A6">
      <w:pPr>
        <w:pStyle w:val="Header"/>
        <w:rPr>
          <w:rFonts w:ascii="Source Sans Pro" w:hAnsi="Source Sans Pro"/>
        </w:rPr>
      </w:pPr>
    </w:p>
    <w:p w14:paraId="7B43102C" w14:textId="740F0061" w:rsidR="00FA551A" w:rsidRDefault="00DB63A6" w:rsidP="00DB63A6">
      <w:pPr>
        <w:pStyle w:val="Header"/>
        <w:rPr>
          <w:rFonts w:ascii="Source Sans Pro" w:hAnsi="Source Sans Pro"/>
        </w:rPr>
      </w:pPr>
      <w:r w:rsidRPr="00F97002">
        <w:rPr>
          <w:rFonts w:ascii="Source Sans Pro" w:hAnsi="Source Sans Pro"/>
        </w:rPr>
        <w:t xml:space="preserve">Include a message about the company’s commitment to ethics and the importance of </w:t>
      </w:r>
      <w:r w:rsidR="00F97002">
        <w:rPr>
          <w:rFonts w:ascii="Source Sans Pro" w:hAnsi="Source Sans Pro"/>
        </w:rPr>
        <w:t>ethical behavior to both company-wide and individual success</w:t>
      </w:r>
      <w:r w:rsidRPr="00F97002">
        <w:rPr>
          <w:rFonts w:ascii="Source Sans Pro" w:hAnsi="Source Sans Pro"/>
        </w:rPr>
        <w:t>.</w:t>
      </w:r>
    </w:p>
    <w:p w14:paraId="7E8E6C5D" w14:textId="77777777" w:rsidR="00F97002" w:rsidRPr="00F97002" w:rsidRDefault="00F97002" w:rsidP="00DB63A6">
      <w:pPr>
        <w:pStyle w:val="Header"/>
        <w:rPr>
          <w:rFonts w:ascii="Source Sans Pro" w:hAnsi="Source Sans Pro"/>
        </w:rPr>
      </w:pPr>
    </w:p>
    <w:p w14:paraId="653481E0" w14:textId="30B2ACBD" w:rsidR="00CC5AA9" w:rsidRPr="00F97002" w:rsidRDefault="00F97002" w:rsidP="00F47F28">
      <w:pPr>
        <w:rPr>
          <w:rFonts w:ascii="Source Sans Pro" w:hAnsi="Source Sans Pro"/>
          <w:i/>
        </w:rPr>
      </w:pPr>
      <w:r>
        <w:rPr>
          <w:rFonts w:ascii="Source Sans Pro" w:hAnsi="Source Sans Pro"/>
          <w:i/>
        </w:rPr>
        <w:t xml:space="preserve">Read this </w:t>
      </w:r>
      <w:hyperlink r:id="rId15" w:history="1">
        <w:r w:rsidRPr="00A8571C">
          <w:rPr>
            <w:rStyle w:val="Hyperlink"/>
            <w:rFonts w:ascii="Source Sans Pro" w:hAnsi="Source Sans Pro"/>
            <w:i/>
            <w:color w:val="auto"/>
          </w:rPr>
          <w:t>example from Baptist Health South Florida</w:t>
        </w:r>
      </w:hyperlink>
      <w:r w:rsidR="00CC5AA9" w:rsidRPr="00F97002">
        <w:rPr>
          <w:rFonts w:ascii="Source Sans Pro" w:hAnsi="Source Sans Pro"/>
          <w:i/>
        </w:rPr>
        <w:t>:</w:t>
      </w:r>
    </w:p>
    <w:p w14:paraId="758C2BEB" w14:textId="59B71E9E" w:rsidR="00F97002" w:rsidRPr="00F97002" w:rsidRDefault="00F97002" w:rsidP="00F97002">
      <w:pPr>
        <w:rPr>
          <w:rFonts w:ascii="Source Sans Pro" w:hAnsi="Source Sans Pro"/>
          <w:i/>
        </w:rPr>
      </w:pPr>
      <w:r w:rsidRPr="00F97002">
        <w:rPr>
          <w:rFonts w:ascii="Source Sans Pro" w:hAnsi="Source Sans Pro"/>
          <w:i/>
        </w:rPr>
        <w:t>Among the many reasons people are attracted to work at Baptist Health is our high ethical standards. Over the years, we have developed and nurtured</w:t>
      </w:r>
      <w:r>
        <w:rPr>
          <w:rFonts w:ascii="Source Sans Pro" w:hAnsi="Source Sans Pro"/>
          <w:i/>
        </w:rPr>
        <w:t xml:space="preserve"> </w:t>
      </w:r>
      <w:r w:rsidRPr="00F97002">
        <w:rPr>
          <w:rFonts w:ascii="Source Sans Pro" w:hAnsi="Source Sans Pro"/>
          <w:i/>
        </w:rPr>
        <w:t>a corporate culture of integrity. We expect all employees to behave in a manner that r</w:t>
      </w:r>
      <w:r>
        <w:rPr>
          <w:rFonts w:ascii="Source Sans Pro" w:hAnsi="Source Sans Pro"/>
          <w:i/>
        </w:rPr>
        <w:t>eflects</w:t>
      </w:r>
      <w:r w:rsidRPr="00F97002">
        <w:rPr>
          <w:rFonts w:ascii="Source Sans Pro" w:hAnsi="Source Sans Pro"/>
          <w:i/>
        </w:rPr>
        <w:t xml:space="preserve"> these high standards. Integrity begins at the top — with our mission statement and our Board</w:t>
      </w:r>
      <w:r>
        <w:rPr>
          <w:rFonts w:ascii="Source Sans Pro" w:hAnsi="Source Sans Pro"/>
          <w:i/>
        </w:rPr>
        <w:t xml:space="preserve"> </w:t>
      </w:r>
      <w:r w:rsidRPr="00F97002">
        <w:rPr>
          <w:rFonts w:ascii="Source Sans Pro" w:hAnsi="Source Sans Pro"/>
          <w:i/>
        </w:rPr>
        <w:t>of Trustees.</w:t>
      </w:r>
    </w:p>
    <w:p w14:paraId="7127E176" w14:textId="14E40E82" w:rsidR="00F97002" w:rsidRPr="00F97002" w:rsidRDefault="00F97002" w:rsidP="00F97002">
      <w:pPr>
        <w:rPr>
          <w:rFonts w:ascii="Source Sans Pro" w:hAnsi="Source Sans Pro"/>
          <w:i/>
        </w:rPr>
      </w:pPr>
      <w:r w:rsidRPr="00F97002">
        <w:rPr>
          <w:rFonts w:ascii="Source Sans Pro" w:hAnsi="Source Sans Pro"/>
          <w:i/>
        </w:rPr>
        <w:t>Our mission statement describes why Baptist Health</w:t>
      </w:r>
      <w:r>
        <w:rPr>
          <w:rFonts w:ascii="Source Sans Pro" w:hAnsi="Source Sans Pro"/>
          <w:i/>
        </w:rPr>
        <w:t xml:space="preserve"> </w:t>
      </w:r>
      <w:r w:rsidRPr="00F97002">
        <w:rPr>
          <w:rFonts w:ascii="Source Sans Pro" w:hAnsi="Source Sans Pro"/>
          <w:i/>
        </w:rPr>
        <w:t>exists — our purpose — and the corporate values</w:t>
      </w:r>
      <w:r>
        <w:rPr>
          <w:rFonts w:ascii="Source Sans Pro" w:hAnsi="Source Sans Pro"/>
          <w:i/>
        </w:rPr>
        <w:t xml:space="preserve"> </w:t>
      </w:r>
      <w:r w:rsidRPr="00F97002">
        <w:rPr>
          <w:rFonts w:ascii="Source Sans Pro" w:hAnsi="Source Sans Pro"/>
          <w:i/>
        </w:rPr>
        <w:t>we hold near and dear. It describes the importance</w:t>
      </w:r>
      <w:r>
        <w:rPr>
          <w:rFonts w:ascii="Source Sans Pro" w:hAnsi="Source Sans Pro"/>
          <w:i/>
        </w:rPr>
        <w:t xml:space="preserve"> </w:t>
      </w:r>
      <w:r w:rsidRPr="00F97002">
        <w:rPr>
          <w:rFonts w:ascii="Source Sans Pro" w:hAnsi="Source Sans Pro"/>
          <w:i/>
        </w:rPr>
        <w:t xml:space="preserve">of putting our patients </w:t>
      </w:r>
      <w:r>
        <w:rPr>
          <w:rFonts w:ascii="Source Sans Pro" w:hAnsi="Source Sans Pro"/>
          <w:i/>
        </w:rPr>
        <w:t>first</w:t>
      </w:r>
      <w:r w:rsidRPr="00F97002">
        <w:rPr>
          <w:rFonts w:ascii="Source Sans Pro" w:hAnsi="Source Sans Pro"/>
          <w:i/>
        </w:rPr>
        <w:t>, above all else, and our</w:t>
      </w:r>
      <w:r>
        <w:rPr>
          <w:rFonts w:ascii="Source Sans Pro" w:hAnsi="Source Sans Pro"/>
          <w:i/>
        </w:rPr>
        <w:t xml:space="preserve"> </w:t>
      </w:r>
      <w:r w:rsidRPr="00F97002">
        <w:rPr>
          <w:rFonts w:ascii="Source Sans Pro" w:hAnsi="Source Sans Pro"/>
          <w:i/>
        </w:rPr>
        <w:t>commitment to the core values of honesty, integrity and transparency. These are the cornerstones of our corporate culture. Our Board of Trustees provides oversight of the decisions and actions of management to ensure that they are consistent with our mission and in the best interests of our community and our patients.</w:t>
      </w:r>
    </w:p>
    <w:p w14:paraId="31FFE35B" w14:textId="40C1E177" w:rsidR="00A8571C" w:rsidRDefault="00F97002" w:rsidP="00F97002">
      <w:pPr>
        <w:rPr>
          <w:rFonts w:ascii="Source Sans Pro" w:hAnsi="Source Sans Pro"/>
          <w:i/>
        </w:rPr>
      </w:pPr>
      <w:r w:rsidRPr="00F97002">
        <w:rPr>
          <w:rFonts w:ascii="Source Sans Pro" w:hAnsi="Source Sans Pro"/>
          <w:i/>
        </w:rPr>
        <w:t>In order to communicate our ethical standards to all employees, physicians, vendors and Board members, we have developed our Code of Ethics.</w:t>
      </w:r>
      <w:r w:rsidR="00A8571C">
        <w:rPr>
          <w:rFonts w:ascii="Source Sans Pro" w:hAnsi="Source Sans Pro"/>
          <w:i/>
        </w:rPr>
        <w:t xml:space="preserve"> </w:t>
      </w:r>
      <w:r w:rsidRPr="00F97002">
        <w:rPr>
          <w:rFonts w:ascii="Source Sans Pro" w:hAnsi="Source Sans Pro"/>
          <w:i/>
        </w:rPr>
        <w:t xml:space="preserve">The Code provides guidance regarding the standards Baptist Health has adopted and, most important, communicates our expectations that all stakeholders will adhere to these standards. Within the Code you will </w:t>
      </w:r>
      <w:r w:rsidR="00A8571C">
        <w:rPr>
          <w:rFonts w:ascii="Source Sans Pro" w:hAnsi="Source Sans Pro"/>
          <w:i/>
        </w:rPr>
        <w:t>find</w:t>
      </w:r>
      <w:r w:rsidRPr="00F97002">
        <w:rPr>
          <w:rFonts w:ascii="Source Sans Pro" w:hAnsi="Source Sans Pro"/>
          <w:i/>
        </w:rPr>
        <w:t xml:space="preserve"> information regarding our nonretaliation policy and your responsibility to report any situation that you believe may violate our Code of Ethics. Every employee should review the Code of Ethics on an annual basis. </w:t>
      </w:r>
    </w:p>
    <w:p w14:paraId="35189AA8" w14:textId="678BE228" w:rsidR="00A8571C" w:rsidRPr="00A8571C" w:rsidRDefault="00A8571C" w:rsidP="00A8571C">
      <w:pPr>
        <w:rPr>
          <w:rFonts w:ascii="Source Sans Pro" w:hAnsi="Source Sans Pro"/>
          <w:i/>
        </w:rPr>
      </w:pPr>
      <w:r w:rsidRPr="00A8571C">
        <w:rPr>
          <w:rFonts w:ascii="Source Sans Pro" w:hAnsi="Source Sans Pro"/>
          <w:i/>
        </w:rPr>
        <w:t>Throughout the healthcare industry, ethical organizations such as</w:t>
      </w:r>
      <w:r>
        <w:rPr>
          <w:rFonts w:ascii="Source Sans Pro" w:hAnsi="Source Sans Pro"/>
          <w:i/>
        </w:rPr>
        <w:t xml:space="preserve"> </w:t>
      </w:r>
      <w:r w:rsidRPr="00A8571C">
        <w:rPr>
          <w:rFonts w:ascii="Source Sans Pro" w:hAnsi="Source Sans Pro"/>
          <w:i/>
        </w:rPr>
        <w:t>Baptist Health have established corporate compliance programs to promote ethical behavior and investigate allegations of wrongdoing.</w:t>
      </w:r>
      <w:r>
        <w:rPr>
          <w:rFonts w:ascii="Source Sans Pro" w:hAnsi="Source Sans Pro"/>
          <w:i/>
        </w:rPr>
        <w:t xml:space="preserve"> </w:t>
      </w:r>
      <w:r w:rsidRPr="00A8571C">
        <w:rPr>
          <w:rFonts w:ascii="Source Sans Pro" w:hAnsi="Source Sans Pro"/>
          <w:i/>
        </w:rPr>
        <w:t>At Baptist Health, the Audit and Compliance Department, under the direction of the Chief Compliance O</w:t>
      </w:r>
      <w:r>
        <w:rPr>
          <w:rFonts w:ascii="Source Sans Pro" w:hAnsi="Source Sans Pro"/>
          <w:i/>
        </w:rPr>
        <w:t>ffi</w:t>
      </w:r>
      <w:r w:rsidRPr="00A8571C">
        <w:rPr>
          <w:rFonts w:ascii="Source Sans Pro" w:hAnsi="Source Sans Pro"/>
          <w:i/>
        </w:rPr>
        <w:t>cer, assists the Baptist Health Board with its oversight responsibilities. The department reports directly to the Board’s Audit and Compliance Committee — not to management. When necessary, the department conducts its own independent investigations of problems that come to its attention, including anonymous calls to the Baptist Health Compliance Hotline.</w:t>
      </w:r>
    </w:p>
    <w:p w14:paraId="0BF1F08F" w14:textId="5768B8BC" w:rsidR="00A8571C" w:rsidRPr="00A8571C" w:rsidRDefault="00A8571C" w:rsidP="00A8571C">
      <w:pPr>
        <w:rPr>
          <w:rFonts w:ascii="Source Sans Pro" w:hAnsi="Source Sans Pro"/>
          <w:i/>
        </w:rPr>
      </w:pPr>
      <w:r w:rsidRPr="00A8571C">
        <w:rPr>
          <w:rFonts w:ascii="Source Sans Pro" w:hAnsi="Source Sans Pro"/>
          <w:i/>
        </w:rPr>
        <w:t>We also have embraced a philosophy of full transparency in all of our governance, operational and business dealings. I have always made it my policy to keep the Baptist Health Board and Executive Committee fully informed of everything that occurs within Baptist Health — both the good and the bad, our accomplishments as well as our mistakes. With all of management’s actions and decisions “in the sunshine” and fully transparent, our governing Board members can continue to con</w:t>
      </w:r>
      <w:r>
        <w:rPr>
          <w:rFonts w:ascii="Source Sans Pro" w:hAnsi="Source Sans Pro"/>
          <w:i/>
        </w:rPr>
        <w:t>fi</w:t>
      </w:r>
      <w:r w:rsidRPr="00A8571C">
        <w:rPr>
          <w:rFonts w:ascii="Source Sans Pro" w:hAnsi="Source Sans Pro"/>
          <w:i/>
        </w:rPr>
        <w:t>dently exercise their oversight responsibilities — and sleep well at night.</w:t>
      </w:r>
    </w:p>
    <w:p w14:paraId="5BA6430A" w14:textId="77777777" w:rsidR="00A8571C" w:rsidRPr="00A8571C" w:rsidRDefault="00A8571C" w:rsidP="00A8571C">
      <w:pPr>
        <w:rPr>
          <w:rFonts w:ascii="Source Sans Pro" w:hAnsi="Source Sans Pro"/>
          <w:i/>
        </w:rPr>
      </w:pPr>
      <w:r w:rsidRPr="00A8571C">
        <w:rPr>
          <w:rFonts w:ascii="Source Sans Pro" w:hAnsi="Source Sans Pro"/>
          <w:i/>
        </w:rPr>
        <w:t>Brian E. Keeley</w:t>
      </w:r>
    </w:p>
    <w:p w14:paraId="68F3700A" w14:textId="6A9C7D7D" w:rsidR="00A8571C" w:rsidRDefault="00A8571C" w:rsidP="00A8571C">
      <w:pPr>
        <w:rPr>
          <w:rFonts w:ascii="Source Sans Pro" w:hAnsi="Source Sans Pro"/>
          <w:i/>
        </w:rPr>
      </w:pPr>
      <w:r w:rsidRPr="00A8571C">
        <w:rPr>
          <w:rFonts w:ascii="Source Sans Pro" w:hAnsi="Source Sans Pro"/>
          <w:i/>
        </w:rPr>
        <w:t>President and Chief Executive Of</w:t>
      </w:r>
      <w:r>
        <w:rPr>
          <w:rFonts w:ascii="Source Sans Pro" w:hAnsi="Source Sans Pro"/>
          <w:i/>
        </w:rPr>
        <w:t>ficer</w:t>
      </w:r>
    </w:p>
    <w:p w14:paraId="14EDD5BC" w14:textId="7A372E80" w:rsidR="00764BB5" w:rsidRPr="00F97002" w:rsidRDefault="00764BB5" w:rsidP="00F97002">
      <w:pPr>
        <w:rPr>
          <w:rFonts w:ascii="Source Sans Pro" w:hAnsi="Source Sans Pro"/>
          <w:i/>
        </w:rPr>
      </w:pPr>
      <w:r w:rsidRPr="00F97002">
        <w:rPr>
          <w:rFonts w:ascii="Source Sans Pro" w:hAnsi="Source Sans Pro"/>
          <w:i/>
        </w:rPr>
        <w:br w:type="page"/>
      </w:r>
    </w:p>
    <w:sdt>
      <w:sdtPr>
        <w:rPr>
          <w:rFonts w:ascii="Source Sans Pro" w:eastAsia="Cambria" w:hAnsi="Source Sans Pro" w:cs="Times New Roman"/>
          <w:b w:val="0"/>
          <w:bCs w:val="0"/>
          <w:caps w:val="0"/>
          <w:color w:val="auto"/>
          <w:spacing w:val="0"/>
          <w:sz w:val="16"/>
          <w:szCs w:val="24"/>
        </w:rPr>
        <w:id w:val="2135741600"/>
        <w:docPartObj>
          <w:docPartGallery w:val="Table of Contents"/>
          <w:docPartUnique/>
        </w:docPartObj>
      </w:sdtPr>
      <w:sdtEndPr>
        <w:rPr>
          <w:noProof/>
        </w:rPr>
      </w:sdtEndPr>
      <w:sdtContent>
        <w:p w14:paraId="4746A730" w14:textId="5D02633F" w:rsidR="00BA0AAD" w:rsidRPr="008E4DA7" w:rsidRDefault="00BA0AAD">
          <w:pPr>
            <w:pStyle w:val="TOCHeading"/>
            <w:rPr>
              <w:rFonts w:ascii="Source Sans Pro" w:hAnsi="Source Sans Pro"/>
              <w:color w:val="58B96B"/>
            </w:rPr>
          </w:pPr>
          <w:r w:rsidRPr="008E4DA7">
            <w:rPr>
              <w:rFonts w:ascii="Source Sans Pro" w:hAnsi="Source Sans Pro"/>
              <w:color w:val="58B96B"/>
            </w:rPr>
            <w:t>Table of Contents</w:t>
          </w:r>
        </w:p>
        <w:p w14:paraId="2EAFF4D0" w14:textId="08BF313A" w:rsidR="00C646C4" w:rsidRDefault="00BA0AAD">
          <w:pPr>
            <w:pStyle w:val="TOC2"/>
            <w:rPr>
              <w:rFonts w:asciiTheme="minorHAnsi" w:eastAsiaTheme="minorEastAsia" w:hAnsiTheme="minorHAnsi" w:cstheme="minorBidi"/>
              <w:noProof/>
              <w:sz w:val="24"/>
              <w:szCs w:val="24"/>
              <w:lang w:val="en-CA"/>
            </w:rPr>
          </w:pPr>
          <w:r w:rsidRPr="00F97002">
            <w:rPr>
              <w:rFonts w:ascii="Source Sans Pro" w:hAnsi="Source Sans Pro"/>
            </w:rPr>
            <w:fldChar w:fldCharType="begin"/>
          </w:r>
          <w:r w:rsidRPr="00F97002">
            <w:rPr>
              <w:rFonts w:ascii="Source Sans Pro" w:hAnsi="Source Sans Pro"/>
            </w:rPr>
            <w:instrText xml:space="preserve"> TOC \o "1-3" \h \z \u </w:instrText>
          </w:r>
          <w:r w:rsidRPr="00F97002">
            <w:rPr>
              <w:rFonts w:ascii="Source Sans Pro" w:hAnsi="Source Sans Pro"/>
            </w:rPr>
            <w:fldChar w:fldCharType="separate"/>
          </w:r>
          <w:hyperlink w:anchor="_Toc61612021" w:history="1">
            <w:r w:rsidR="00C646C4" w:rsidRPr="00AD7702">
              <w:rPr>
                <w:rStyle w:val="Hyperlink"/>
                <w:rFonts w:ascii="Source Sans Pro" w:hAnsi="Source Sans Pro"/>
                <w:b/>
                <w:noProof/>
              </w:rPr>
              <w:t>Purpose and Scope</w:t>
            </w:r>
            <w:r w:rsidR="00C646C4">
              <w:rPr>
                <w:noProof/>
                <w:webHidden/>
              </w:rPr>
              <w:tab/>
            </w:r>
            <w:r w:rsidR="00C646C4">
              <w:rPr>
                <w:noProof/>
                <w:webHidden/>
              </w:rPr>
              <w:fldChar w:fldCharType="begin"/>
            </w:r>
            <w:r w:rsidR="00C646C4">
              <w:rPr>
                <w:noProof/>
                <w:webHidden/>
              </w:rPr>
              <w:instrText xml:space="preserve"> PAGEREF _Toc61612021 \h </w:instrText>
            </w:r>
            <w:r w:rsidR="00C646C4">
              <w:rPr>
                <w:noProof/>
                <w:webHidden/>
              </w:rPr>
            </w:r>
            <w:r w:rsidR="00C646C4">
              <w:rPr>
                <w:noProof/>
                <w:webHidden/>
              </w:rPr>
              <w:fldChar w:fldCharType="separate"/>
            </w:r>
            <w:r w:rsidR="00C646C4">
              <w:rPr>
                <w:noProof/>
                <w:webHidden/>
              </w:rPr>
              <w:t>5</w:t>
            </w:r>
            <w:r w:rsidR="00C646C4">
              <w:rPr>
                <w:noProof/>
                <w:webHidden/>
              </w:rPr>
              <w:fldChar w:fldCharType="end"/>
            </w:r>
          </w:hyperlink>
        </w:p>
        <w:p w14:paraId="2F4F8B95" w14:textId="763967FE" w:rsidR="00C646C4" w:rsidRDefault="00C646C4">
          <w:pPr>
            <w:pStyle w:val="TOC2"/>
            <w:rPr>
              <w:rFonts w:asciiTheme="minorHAnsi" w:eastAsiaTheme="minorEastAsia" w:hAnsiTheme="minorHAnsi" w:cstheme="minorBidi"/>
              <w:noProof/>
              <w:sz w:val="24"/>
              <w:szCs w:val="24"/>
              <w:lang w:val="en-CA"/>
            </w:rPr>
          </w:pPr>
          <w:hyperlink w:anchor="_Toc61612022" w:history="1">
            <w:r w:rsidRPr="00AD7702">
              <w:rPr>
                <w:rStyle w:val="Hyperlink"/>
                <w:rFonts w:ascii="Source Sans Pro" w:hAnsi="Source Sans Pro"/>
                <w:b/>
                <w:noProof/>
              </w:rPr>
              <w:t>Our Ethical Standards and Core Values</w:t>
            </w:r>
            <w:r>
              <w:rPr>
                <w:noProof/>
                <w:webHidden/>
              </w:rPr>
              <w:tab/>
            </w:r>
            <w:r>
              <w:rPr>
                <w:noProof/>
                <w:webHidden/>
              </w:rPr>
              <w:fldChar w:fldCharType="begin"/>
            </w:r>
            <w:r>
              <w:rPr>
                <w:noProof/>
                <w:webHidden/>
              </w:rPr>
              <w:instrText xml:space="preserve"> PAGEREF _Toc61612022 \h </w:instrText>
            </w:r>
            <w:r>
              <w:rPr>
                <w:noProof/>
                <w:webHidden/>
              </w:rPr>
            </w:r>
            <w:r>
              <w:rPr>
                <w:noProof/>
                <w:webHidden/>
              </w:rPr>
              <w:fldChar w:fldCharType="separate"/>
            </w:r>
            <w:r>
              <w:rPr>
                <w:noProof/>
                <w:webHidden/>
              </w:rPr>
              <w:t>5</w:t>
            </w:r>
            <w:r>
              <w:rPr>
                <w:noProof/>
                <w:webHidden/>
              </w:rPr>
              <w:fldChar w:fldCharType="end"/>
            </w:r>
          </w:hyperlink>
        </w:p>
        <w:p w14:paraId="19AA9990" w14:textId="61105323" w:rsidR="00C646C4" w:rsidRDefault="00C646C4">
          <w:pPr>
            <w:pStyle w:val="TOC2"/>
            <w:rPr>
              <w:rFonts w:asciiTheme="minorHAnsi" w:eastAsiaTheme="minorEastAsia" w:hAnsiTheme="minorHAnsi" w:cstheme="minorBidi"/>
              <w:noProof/>
              <w:sz w:val="24"/>
              <w:szCs w:val="24"/>
              <w:lang w:val="en-CA"/>
            </w:rPr>
          </w:pPr>
          <w:hyperlink w:anchor="_Toc61612023" w:history="1">
            <w:r w:rsidRPr="00AD7702">
              <w:rPr>
                <w:rStyle w:val="Hyperlink"/>
                <w:rFonts w:ascii="Source Sans Pro" w:hAnsi="Source Sans Pro"/>
                <w:b/>
                <w:noProof/>
              </w:rPr>
              <w:t>Decision Making Under the Code of Ethics</w:t>
            </w:r>
            <w:r>
              <w:rPr>
                <w:noProof/>
                <w:webHidden/>
              </w:rPr>
              <w:tab/>
            </w:r>
            <w:r>
              <w:rPr>
                <w:noProof/>
                <w:webHidden/>
              </w:rPr>
              <w:fldChar w:fldCharType="begin"/>
            </w:r>
            <w:r>
              <w:rPr>
                <w:noProof/>
                <w:webHidden/>
              </w:rPr>
              <w:instrText xml:space="preserve"> PAGEREF _Toc61612023 \h </w:instrText>
            </w:r>
            <w:r>
              <w:rPr>
                <w:noProof/>
                <w:webHidden/>
              </w:rPr>
            </w:r>
            <w:r>
              <w:rPr>
                <w:noProof/>
                <w:webHidden/>
              </w:rPr>
              <w:fldChar w:fldCharType="separate"/>
            </w:r>
            <w:r>
              <w:rPr>
                <w:noProof/>
                <w:webHidden/>
              </w:rPr>
              <w:t>5</w:t>
            </w:r>
            <w:r>
              <w:rPr>
                <w:noProof/>
                <w:webHidden/>
              </w:rPr>
              <w:fldChar w:fldCharType="end"/>
            </w:r>
          </w:hyperlink>
        </w:p>
        <w:p w14:paraId="40D1F943" w14:textId="06D46D8A" w:rsidR="00C646C4" w:rsidRDefault="00C646C4">
          <w:pPr>
            <w:pStyle w:val="TOC2"/>
            <w:rPr>
              <w:rFonts w:asciiTheme="minorHAnsi" w:eastAsiaTheme="minorEastAsia" w:hAnsiTheme="minorHAnsi" w:cstheme="minorBidi"/>
              <w:noProof/>
              <w:sz w:val="24"/>
              <w:szCs w:val="24"/>
              <w:lang w:val="en-CA"/>
            </w:rPr>
          </w:pPr>
          <w:hyperlink w:anchor="_Toc61612024" w:history="1">
            <w:r w:rsidRPr="00AD7702">
              <w:rPr>
                <w:rStyle w:val="Hyperlink"/>
                <w:rFonts w:ascii="Source Sans Pro" w:hAnsi="Source Sans Pro"/>
                <w:b/>
                <w:noProof/>
              </w:rPr>
              <w:t>Reporting an Incident</w:t>
            </w:r>
            <w:r>
              <w:rPr>
                <w:noProof/>
                <w:webHidden/>
              </w:rPr>
              <w:tab/>
            </w:r>
            <w:r>
              <w:rPr>
                <w:noProof/>
                <w:webHidden/>
              </w:rPr>
              <w:fldChar w:fldCharType="begin"/>
            </w:r>
            <w:r>
              <w:rPr>
                <w:noProof/>
                <w:webHidden/>
              </w:rPr>
              <w:instrText xml:space="preserve"> PAGEREF _Toc61612024 \h </w:instrText>
            </w:r>
            <w:r>
              <w:rPr>
                <w:noProof/>
                <w:webHidden/>
              </w:rPr>
            </w:r>
            <w:r>
              <w:rPr>
                <w:noProof/>
                <w:webHidden/>
              </w:rPr>
              <w:fldChar w:fldCharType="separate"/>
            </w:r>
            <w:r>
              <w:rPr>
                <w:noProof/>
                <w:webHidden/>
              </w:rPr>
              <w:t>5</w:t>
            </w:r>
            <w:r>
              <w:rPr>
                <w:noProof/>
                <w:webHidden/>
              </w:rPr>
              <w:fldChar w:fldCharType="end"/>
            </w:r>
          </w:hyperlink>
        </w:p>
        <w:p w14:paraId="525451E9" w14:textId="727CEE29" w:rsidR="00C646C4" w:rsidRDefault="00C646C4">
          <w:pPr>
            <w:pStyle w:val="TOC2"/>
            <w:rPr>
              <w:rFonts w:asciiTheme="minorHAnsi" w:eastAsiaTheme="minorEastAsia" w:hAnsiTheme="minorHAnsi" w:cstheme="minorBidi"/>
              <w:noProof/>
              <w:sz w:val="24"/>
              <w:szCs w:val="24"/>
              <w:lang w:val="en-CA"/>
            </w:rPr>
          </w:pPr>
          <w:hyperlink w:anchor="_Toc61612025" w:history="1">
            <w:r w:rsidRPr="00AD7702">
              <w:rPr>
                <w:rStyle w:val="Hyperlink"/>
                <w:rFonts w:ascii="Source Sans Pro" w:hAnsi="Source Sans Pro"/>
                <w:b/>
                <w:noProof/>
              </w:rPr>
              <w:t>Honesty</w:t>
            </w:r>
            <w:r>
              <w:rPr>
                <w:noProof/>
                <w:webHidden/>
              </w:rPr>
              <w:tab/>
            </w:r>
            <w:r>
              <w:rPr>
                <w:noProof/>
                <w:webHidden/>
              </w:rPr>
              <w:fldChar w:fldCharType="begin"/>
            </w:r>
            <w:r>
              <w:rPr>
                <w:noProof/>
                <w:webHidden/>
              </w:rPr>
              <w:instrText xml:space="preserve"> PAGEREF _Toc61612025 \h </w:instrText>
            </w:r>
            <w:r>
              <w:rPr>
                <w:noProof/>
                <w:webHidden/>
              </w:rPr>
            </w:r>
            <w:r>
              <w:rPr>
                <w:noProof/>
                <w:webHidden/>
              </w:rPr>
              <w:fldChar w:fldCharType="separate"/>
            </w:r>
            <w:r>
              <w:rPr>
                <w:noProof/>
                <w:webHidden/>
              </w:rPr>
              <w:t>6</w:t>
            </w:r>
            <w:r>
              <w:rPr>
                <w:noProof/>
                <w:webHidden/>
              </w:rPr>
              <w:fldChar w:fldCharType="end"/>
            </w:r>
          </w:hyperlink>
        </w:p>
        <w:p w14:paraId="07D737EE" w14:textId="79637652" w:rsidR="00C646C4" w:rsidRDefault="00C646C4">
          <w:pPr>
            <w:pStyle w:val="TOC2"/>
            <w:rPr>
              <w:rFonts w:asciiTheme="minorHAnsi" w:eastAsiaTheme="minorEastAsia" w:hAnsiTheme="minorHAnsi" w:cstheme="minorBidi"/>
              <w:noProof/>
              <w:sz w:val="24"/>
              <w:szCs w:val="24"/>
              <w:lang w:val="en-CA"/>
            </w:rPr>
          </w:pPr>
          <w:hyperlink w:anchor="_Toc61612026" w:history="1">
            <w:r w:rsidRPr="00AD7702">
              <w:rPr>
                <w:rStyle w:val="Hyperlink"/>
                <w:rFonts w:ascii="Source Sans Pro" w:hAnsi="Source Sans Pro"/>
                <w:b/>
                <w:noProof/>
              </w:rPr>
              <w:t>Courage</w:t>
            </w:r>
            <w:r>
              <w:rPr>
                <w:noProof/>
                <w:webHidden/>
              </w:rPr>
              <w:tab/>
            </w:r>
            <w:r>
              <w:rPr>
                <w:noProof/>
                <w:webHidden/>
              </w:rPr>
              <w:fldChar w:fldCharType="begin"/>
            </w:r>
            <w:r>
              <w:rPr>
                <w:noProof/>
                <w:webHidden/>
              </w:rPr>
              <w:instrText xml:space="preserve"> PAGEREF _Toc61612026 \h </w:instrText>
            </w:r>
            <w:r>
              <w:rPr>
                <w:noProof/>
                <w:webHidden/>
              </w:rPr>
            </w:r>
            <w:r>
              <w:rPr>
                <w:noProof/>
                <w:webHidden/>
              </w:rPr>
              <w:fldChar w:fldCharType="separate"/>
            </w:r>
            <w:r>
              <w:rPr>
                <w:noProof/>
                <w:webHidden/>
              </w:rPr>
              <w:t>6</w:t>
            </w:r>
            <w:r>
              <w:rPr>
                <w:noProof/>
                <w:webHidden/>
              </w:rPr>
              <w:fldChar w:fldCharType="end"/>
            </w:r>
          </w:hyperlink>
        </w:p>
        <w:p w14:paraId="66896898" w14:textId="2B035B15" w:rsidR="00C646C4" w:rsidRDefault="00C646C4">
          <w:pPr>
            <w:pStyle w:val="TOC2"/>
            <w:rPr>
              <w:rFonts w:asciiTheme="minorHAnsi" w:eastAsiaTheme="minorEastAsia" w:hAnsiTheme="minorHAnsi" w:cstheme="minorBidi"/>
              <w:noProof/>
              <w:sz w:val="24"/>
              <w:szCs w:val="24"/>
              <w:lang w:val="en-CA"/>
            </w:rPr>
          </w:pPr>
          <w:hyperlink w:anchor="_Toc61612027" w:history="1">
            <w:r w:rsidRPr="00AD7702">
              <w:rPr>
                <w:rStyle w:val="Hyperlink"/>
                <w:rFonts w:ascii="Source Sans Pro" w:hAnsi="Source Sans Pro"/>
                <w:b/>
                <w:noProof/>
              </w:rPr>
              <w:t>Respect for Others</w:t>
            </w:r>
            <w:r>
              <w:rPr>
                <w:noProof/>
                <w:webHidden/>
              </w:rPr>
              <w:tab/>
            </w:r>
            <w:r>
              <w:rPr>
                <w:noProof/>
                <w:webHidden/>
              </w:rPr>
              <w:fldChar w:fldCharType="begin"/>
            </w:r>
            <w:r>
              <w:rPr>
                <w:noProof/>
                <w:webHidden/>
              </w:rPr>
              <w:instrText xml:space="preserve"> PAGEREF _Toc61612027 \h </w:instrText>
            </w:r>
            <w:r>
              <w:rPr>
                <w:noProof/>
                <w:webHidden/>
              </w:rPr>
            </w:r>
            <w:r>
              <w:rPr>
                <w:noProof/>
                <w:webHidden/>
              </w:rPr>
              <w:fldChar w:fldCharType="separate"/>
            </w:r>
            <w:r>
              <w:rPr>
                <w:noProof/>
                <w:webHidden/>
              </w:rPr>
              <w:t>7</w:t>
            </w:r>
            <w:r>
              <w:rPr>
                <w:noProof/>
                <w:webHidden/>
              </w:rPr>
              <w:fldChar w:fldCharType="end"/>
            </w:r>
          </w:hyperlink>
        </w:p>
        <w:p w14:paraId="407E85D5" w14:textId="662462B5" w:rsidR="00C646C4" w:rsidRDefault="00C646C4">
          <w:pPr>
            <w:pStyle w:val="TOC2"/>
            <w:rPr>
              <w:rFonts w:asciiTheme="minorHAnsi" w:eastAsiaTheme="minorEastAsia" w:hAnsiTheme="minorHAnsi" w:cstheme="minorBidi"/>
              <w:noProof/>
              <w:sz w:val="24"/>
              <w:szCs w:val="24"/>
              <w:lang w:val="en-CA"/>
            </w:rPr>
          </w:pPr>
          <w:hyperlink w:anchor="_Toc61612028" w:history="1">
            <w:r w:rsidRPr="00AD7702">
              <w:rPr>
                <w:rStyle w:val="Hyperlink"/>
                <w:rFonts w:ascii="Source Sans Pro" w:hAnsi="Source Sans Pro"/>
                <w:b/>
                <w:noProof/>
              </w:rPr>
              <w:t>Accountability</w:t>
            </w:r>
            <w:r>
              <w:rPr>
                <w:noProof/>
                <w:webHidden/>
              </w:rPr>
              <w:tab/>
            </w:r>
            <w:r>
              <w:rPr>
                <w:noProof/>
                <w:webHidden/>
              </w:rPr>
              <w:fldChar w:fldCharType="begin"/>
            </w:r>
            <w:r>
              <w:rPr>
                <w:noProof/>
                <w:webHidden/>
              </w:rPr>
              <w:instrText xml:space="preserve"> PAGEREF _Toc61612028 \h </w:instrText>
            </w:r>
            <w:r>
              <w:rPr>
                <w:noProof/>
                <w:webHidden/>
              </w:rPr>
            </w:r>
            <w:r>
              <w:rPr>
                <w:noProof/>
                <w:webHidden/>
              </w:rPr>
              <w:fldChar w:fldCharType="separate"/>
            </w:r>
            <w:r>
              <w:rPr>
                <w:noProof/>
                <w:webHidden/>
              </w:rPr>
              <w:t>7</w:t>
            </w:r>
            <w:r>
              <w:rPr>
                <w:noProof/>
                <w:webHidden/>
              </w:rPr>
              <w:fldChar w:fldCharType="end"/>
            </w:r>
          </w:hyperlink>
        </w:p>
        <w:p w14:paraId="50E10476" w14:textId="46C32AE2" w:rsidR="00C646C4" w:rsidRDefault="00C646C4">
          <w:pPr>
            <w:pStyle w:val="TOC2"/>
            <w:rPr>
              <w:rFonts w:asciiTheme="minorHAnsi" w:eastAsiaTheme="minorEastAsia" w:hAnsiTheme="minorHAnsi" w:cstheme="minorBidi"/>
              <w:noProof/>
              <w:sz w:val="24"/>
              <w:szCs w:val="24"/>
              <w:lang w:val="en-CA"/>
            </w:rPr>
          </w:pPr>
          <w:hyperlink w:anchor="_Toc61612029" w:history="1">
            <w:r w:rsidRPr="00AD7702">
              <w:rPr>
                <w:rStyle w:val="Hyperlink"/>
                <w:rFonts w:ascii="Source Sans Pro" w:hAnsi="Source Sans Pro"/>
                <w:b/>
                <w:noProof/>
              </w:rPr>
              <w:t>Obedience with the Law</w:t>
            </w:r>
            <w:r>
              <w:rPr>
                <w:noProof/>
                <w:webHidden/>
              </w:rPr>
              <w:tab/>
            </w:r>
            <w:r>
              <w:rPr>
                <w:noProof/>
                <w:webHidden/>
              </w:rPr>
              <w:fldChar w:fldCharType="begin"/>
            </w:r>
            <w:r>
              <w:rPr>
                <w:noProof/>
                <w:webHidden/>
              </w:rPr>
              <w:instrText xml:space="preserve"> PAGEREF _Toc61612029 \h </w:instrText>
            </w:r>
            <w:r>
              <w:rPr>
                <w:noProof/>
                <w:webHidden/>
              </w:rPr>
            </w:r>
            <w:r>
              <w:rPr>
                <w:noProof/>
                <w:webHidden/>
              </w:rPr>
              <w:fldChar w:fldCharType="separate"/>
            </w:r>
            <w:r>
              <w:rPr>
                <w:noProof/>
                <w:webHidden/>
              </w:rPr>
              <w:t>7</w:t>
            </w:r>
            <w:r>
              <w:rPr>
                <w:noProof/>
                <w:webHidden/>
              </w:rPr>
              <w:fldChar w:fldCharType="end"/>
            </w:r>
          </w:hyperlink>
        </w:p>
        <w:p w14:paraId="6374F2AA" w14:textId="14B1F64D" w:rsidR="00C646C4" w:rsidRDefault="00C646C4">
          <w:pPr>
            <w:pStyle w:val="TOC2"/>
            <w:rPr>
              <w:rFonts w:asciiTheme="minorHAnsi" w:eastAsiaTheme="minorEastAsia" w:hAnsiTheme="minorHAnsi" w:cstheme="minorBidi"/>
              <w:noProof/>
              <w:sz w:val="24"/>
              <w:szCs w:val="24"/>
              <w:lang w:val="en-CA"/>
            </w:rPr>
          </w:pPr>
          <w:hyperlink w:anchor="_Toc61612030" w:history="1">
            <w:r w:rsidRPr="00AD7702">
              <w:rPr>
                <w:rStyle w:val="Hyperlink"/>
                <w:rFonts w:ascii="Source Sans Pro" w:hAnsi="Source Sans Pro"/>
                <w:b/>
                <w:noProof/>
              </w:rPr>
              <w:t>Code of Ethics Acknowledgement</w:t>
            </w:r>
            <w:r>
              <w:rPr>
                <w:noProof/>
                <w:webHidden/>
              </w:rPr>
              <w:tab/>
            </w:r>
            <w:r>
              <w:rPr>
                <w:noProof/>
                <w:webHidden/>
              </w:rPr>
              <w:fldChar w:fldCharType="begin"/>
            </w:r>
            <w:r>
              <w:rPr>
                <w:noProof/>
                <w:webHidden/>
              </w:rPr>
              <w:instrText xml:space="preserve"> PAGEREF _Toc61612030 \h </w:instrText>
            </w:r>
            <w:r>
              <w:rPr>
                <w:noProof/>
                <w:webHidden/>
              </w:rPr>
            </w:r>
            <w:r>
              <w:rPr>
                <w:noProof/>
                <w:webHidden/>
              </w:rPr>
              <w:fldChar w:fldCharType="separate"/>
            </w:r>
            <w:r>
              <w:rPr>
                <w:noProof/>
                <w:webHidden/>
              </w:rPr>
              <w:t>8</w:t>
            </w:r>
            <w:r>
              <w:rPr>
                <w:noProof/>
                <w:webHidden/>
              </w:rPr>
              <w:fldChar w:fldCharType="end"/>
            </w:r>
          </w:hyperlink>
        </w:p>
        <w:p w14:paraId="7C88AEB5" w14:textId="188E4EC2" w:rsidR="00BA0AAD" w:rsidRPr="00F97002" w:rsidRDefault="00BA0AAD">
          <w:pPr>
            <w:rPr>
              <w:rFonts w:ascii="Source Sans Pro" w:hAnsi="Source Sans Pro"/>
            </w:rPr>
          </w:pPr>
          <w:r w:rsidRPr="00F97002">
            <w:rPr>
              <w:rFonts w:ascii="Source Sans Pro" w:hAnsi="Source Sans Pro"/>
              <w:b/>
              <w:bCs/>
              <w:noProof/>
            </w:rPr>
            <w:fldChar w:fldCharType="end"/>
          </w:r>
        </w:p>
      </w:sdtContent>
    </w:sdt>
    <w:p w14:paraId="03F808B3" w14:textId="77777777" w:rsidR="00BF4C7D" w:rsidRPr="00F97002" w:rsidRDefault="00BF4C7D" w:rsidP="00764BB5">
      <w:pPr>
        <w:pStyle w:val="Heading2"/>
        <w:rPr>
          <w:rFonts w:ascii="Source Sans Pro" w:hAnsi="Source Sans Pro"/>
        </w:rPr>
        <w:sectPr w:rsidR="00BF4C7D" w:rsidRPr="00F97002" w:rsidSect="00993438">
          <w:pgSz w:w="12240" w:h="15840"/>
          <w:pgMar w:top="1440" w:right="1800" w:bottom="1440" w:left="1800" w:header="720" w:footer="510" w:gutter="0"/>
          <w:cols w:space="720"/>
          <w:noEndnote/>
        </w:sectPr>
      </w:pPr>
    </w:p>
    <w:p w14:paraId="7B259744" w14:textId="5B7B7C6E" w:rsidR="00764BB5" w:rsidRPr="00643CD7" w:rsidRDefault="008E4DA7" w:rsidP="00764BB5">
      <w:pPr>
        <w:pStyle w:val="Heading2"/>
        <w:rPr>
          <w:rFonts w:ascii="Source Sans Pro" w:hAnsi="Source Sans Pro"/>
          <w:b/>
          <w:bCs w:val="0"/>
        </w:rPr>
      </w:pPr>
      <w:bookmarkStart w:id="1" w:name="_Toc61612021"/>
      <w:r w:rsidRPr="00643CD7">
        <w:rPr>
          <w:rFonts w:ascii="Source Sans Pro" w:hAnsi="Source Sans Pro"/>
          <w:b/>
          <w:bCs w:val="0"/>
        </w:rPr>
        <w:lastRenderedPageBreak/>
        <w:t>Purpose and Scope</w:t>
      </w:r>
      <w:bookmarkEnd w:id="1"/>
    </w:p>
    <w:p w14:paraId="6244DBA4" w14:textId="77777777" w:rsidR="00615918" w:rsidRDefault="00615918" w:rsidP="00DB63A6">
      <w:pPr>
        <w:pStyle w:val="Header"/>
        <w:rPr>
          <w:rFonts w:ascii="Source Sans Pro" w:hAnsi="Source Sans Pro"/>
        </w:rPr>
      </w:pPr>
    </w:p>
    <w:p w14:paraId="095224B4" w14:textId="40DC6614" w:rsidR="00764BB5" w:rsidRDefault="00B16871" w:rsidP="00DB63A6">
      <w:pPr>
        <w:pStyle w:val="Header"/>
        <w:rPr>
          <w:rFonts w:ascii="Source Sans Pro" w:hAnsi="Source Sans Pro"/>
        </w:rPr>
      </w:pPr>
      <w:r>
        <w:rPr>
          <w:rFonts w:ascii="Source Sans Pro" w:hAnsi="Source Sans Pro"/>
        </w:rPr>
        <w:t>Explain why you’ve written the code of ethics and wh</w:t>
      </w:r>
      <w:r w:rsidR="00D313AB">
        <w:rPr>
          <w:rFonts w:ascii="Source Sans Pro" w:hAnsi="Source Sans Pro"/>
        </w:rPr>
        <w:t>o</w:t>
      </w:r>
      <w:r>
        <w:rPr>
          <w:rFonts w:ascii="Source Sans Pro" w:hAnsi="Source Sans Pro"/>
        </w:rPr>
        <w:t xml:space="preserve"> it </w:t>
      </w:r>
      <w:r w:rsidR="00D313AB">
        <w:rPr>
          <w:rFonts w:ascii="Source Sans Pro" w:hAnsi="Source Sans Pro"/>
        </w:rPr>
        <w:t>applies to (e.g. employees, managers, executives, contractors, suppliers)</w:t>
      </w:r>
      <w:r w:rsidR="00DB63A6" w:rsidRPr="00F97002">
        <w:rPr>
          <w:rFonts w:ascii="Source Sans Pro" w:hAnsi="Source Sans Pro"/>
        </w:rPr>
        <w:t>.</w:t>
      </w:r>
    </w:p>
    <w:p w14:paraId="7F09162D" w14:textId="77777777" w:rsidR="00142FC5" w:rsidRPr="00F97002" w:rsidRDefault="00142FC5" w:rsidP="00DB63A6">
      <w:pPr>
        <w:pStyle w:val="Header"/>
        <w:rPr>
          <w:rFonts w:ascii="Source Sans Pro" w:hAnsi="Source Sans Pro"/>
        </w:rPr>
      </w:pPr>
    </w:p>
    <w:p w14:paraId="0A7A03DC" w14:textId="77777777" w:rsidR="00DB63A6" w:rsidRPr="00F97002" w:rsidRDefault="00DB63A6" w:rsidP="00DB63A6">
      <w:pPr>
        <w:rPr>
          <w:rFonts w:ascii="Source Sans Pro" w:hAnsi="Source Sans Pro"/>
          <w:i/>
        </w:rPr>
      </w:pPr>
      <w:r w:rsidRPr="00F97002">
        <w:rPr>
          <w:rFonts w:ascii="Source Sans Pro" w:hAnsi="Source Sans Pro"/>
          <w:i/>
        </w:rPr>
        <w:t>For example:</w:t>
      </w:r>
    </w:p>
    <w:p w14:paraId="2B17E853" w14:textId="77AC517D" w:rsidR="00DB63A6" w:rsidRDefault="00D313AB" w:rsidP="00DB63A6">
      <w:pPr>
        <w:rPr>
          <w:rFonts w:ascii="Source Sans Pro" w:hAnsi="Source Sans Pro"/>
          <w:i/>
        </w:rPr>
      </w:pPr>
      <w:r>
        <w:rPr>
          <w:rFonts w:ascii="Source Sans Pro" w:hAnsi="Source Sans Pro"/>
          <w:i/>
        </w:rPr>
        <w:t>The purpose of this Code of Ethics is to provide ethical guidance for confusing or controversial situations. This document explains how [Company Name]’s ethical standards and core values should inform business decisions made within or on behalf of the company.</w:t>
      </w:r>
    </w:p>
    <w:p w14:paraId="28BF173B" w14:textId="32A6714A" w:rsidR="00D313AB" w:rsidRDefault="00D313AB" w:rsidP="00DB63A6">
      <w:pPr>
        <w:rPr>
          <w:rFonts w:ascii="Source Sans Pro" w:hAnsi="Source Sans Pro"/>
          <w:i/>
        </w:rPr>
      </w:pPr>
      <w:r>
        <w:rPr>
          <w:rFonts w:ascii="Source Sans Pro" w:hAnsi="Source Sans Pro"/>
          <w:i/>
        </w:rPr>
        <w:t>[Company Name]’s Code of Ethics applies to employees at every level. In addition, to uphold our ethical standards, we will hold all vendors, contractors, suppliers, interns, temporary workers and volunteers to these guidelines as well.</w:t>
      </w:r>
    </w:p>
    <w:p w14:paraId="3654E5F9" w14:textId="77777777" w:rsidR="00D313AB" w:rsidRPr="00F97002" w:rsidRDefault="00D313AB" w:rsidP="00DB63A6">
      <w:pPr>
        <w:rPr>
          <w:rFonts w:ascii="Source Sans Pro" w:hAnsi="Source Sans Pro"/>
        </w:rPr>
      </w:pPr>
    </w:p>
    <w:p w14:paraId="72C2B119" w14:textId="74F65B38" w:rsidR="00333680" w:rsidRPr="00643CD7" w:rsidRDefault="008E4DA7" w:rsidP="008E4C66">
      <w:pPr>
        <w:pStyle w:val="Heading2"/>
        <w:rPr>
          <w:rFonts w:ascii="Source Sans Pro" w:hAnsi="Source Sans Pro"/>
          <w:b/>
          <w:bCs w:val="0"/>
        </w:rPr>
      </w:pPr>
      <w:bookmarkStart w:id="2" w:name="_Toc61612022"/>
      <w:r w:rsidRPr="00643CD7">
        <w:rPr>
          <w:rFonts w:ascii="Source Sans Pro" w:hAnsi="Source Sans Pro"/>
          <w:b/>
          <w:bCs w:val="0"/>
        </w:rPr>
        <w:t xml:space="preserve">Our </w:t>
      </w:r>
      <w:r w:rsidR="00645B7F" w:rsidRPr="00643CD7">
        <w:rPr>
          <w:rFonts w:ascii="Source Sans Pro" w:hAnsi="Source Sans Pro"/>
          <w:b/>
          <w:bCs w:val="0"/>
        </w:rPr>
        <w:t xml:space="preserve">Ethical </w:t>
      </w:r>
      <w:r w:rsidRPr="00643CD7">
        <w:rPr>
          <w:rFonts w:ascii="Source Sans Pro" w:hAnsi="Source Sans Pro"/>
          <w:b/>
          <w:bCs w:val="0"/>
        </w:rPr>
        <w:t>Standard</w:t>
      </w:r>
      <w:r w:rsidR="00645B7F" w:rsidRPr="00643CD7">
        <w:rPr>
          <w:rFonts w:ascii="Source Sans Pro" w:hAnsi="Source Sans Pro"/>
          <w:b/>
          <w:bCs w:val="0"/>
        </w:rPr>
        <w:t>s and Core Values</w:t>
      </w:r>
      <w:bookmarkEnd w:id="2"/>
    </w:p>
    <w:p w14:paraId="689CA6CD" w14:textId="77777777" w:rsidR="00615918" w:rsidRDefault="00615918" w:rsidP="00C52C2B">
      <w:pPr>
        <w:pStyle w:val="Header"/>
        <w:rPr>
          <w:rFonts w:ascii="Source Sans Pro" w:hAnsi="Source Sans Pro"/>
        </w:rPr>
      </w:pPr>
    </w:p>
    <w:p w14:paraId="1BD20E81" w14:textId="06AAFC45" w:rsidR="00645B7F" w:rsidRDefault="00B16871" w:rsidP="00C52C2B">
      <w:pPr>
        <w:pStyle w:val="Header"/>
        <w:rPr>
          <w:rFonts w:ascii="Source Sans Pro" w:hAnsi="Source Sans Pro"/>
        </w:rPr>
      </w:pPr>
      <w:r>
        <w:rPr>
          <w:rFonts w:ascii="Source Sans Pro" w:hAnsi="Source Sans Pro"/>
        </w:rPr>
        <w:t>List</w:t>
      </w:r>
      <w:r w:rsidR="00DB63A6" w:rsidRPr="00F97002">
        <w:rPr>
          <w:rFonts w:ascii="Source Sans Pro" w:hAnsi="Source Sans Pro"/>
        </w:rPr>
        <w:t xml:space="preserve"> </w:t>
      </w:r>
      <w:r w:rsidR="00650292">
        <w:rPr>
          <w:rFonts w:ascii="Source Sans Pro" w:hAnsi="Source Sans Pro"/>
        </w:rPr>
        <w:t>your</w:t>
      </w:r>
      <w:r w:rsidR="00DB63A6" w:rsidRPr="00F97002">
        <w:rPr>
          <w:rFonts w:ascii="Source Sans Pro" w:hAnsi="Source Sans Pro"/>
        </w:rPr>
        <w:t xml:space="preserve"> company’s core beliefs and values.</w:t>
      </w:r>
    </w:p>
    <w:p w14:paraId="4B043B3E" w14:textId="77777777" w:rsidR="00142FC5" w:rsidRPr="00F97002" w:rsidRDefault="00142FC5" w:rsidP="00C52C2B">
      <w:pPr>
        <w:pStyle w:val="Header"/>
        <w:rPr>
          <w:rFonts w:ascii="Source Sans Pro" w:hAnsi="Source Sans Pro"/>
        </w:rPr>
      </w:pPr>
    </w:p>
    <w:p w14:paraId="150F99FF" w14:textId="6EB09073" w:rsidR="008E4C66" w:rsidRDefault="000F7157" w:rsidP="000F7157">
      <w:pPr>
        <w:rPr>
          <w:rFonts w:ascii="Source Sans Pro" w:hAnsi="Source Sans Pro"/>
          <w:i/>
        </w:rPr>
      </w:pPr>
      <w:r w:rsidRPr="00F97002">
        <w:rPr>
          <w:rFonts w:ascii="Source Sans Pro" w:hAnsi="Source Sans Pro"/>
          <w:i/>
        </w:rPr>
        <w:t>For example:</w:t>
      </w:r>
    </w:p>
    <w:p w14:paraId="06A2889D" w14:textId="316EAED5" w:rsidR="001711CC" w:rsidRPr="00F97002" w:rsidRDefault="001711CC" w:rsidP="000F7157">
      <w:pPr>
        <w:rPr>
          <w:rFonts w:ascii="Source Sans Pro" w:hAnsi="Source Sans Pro"/>
          <w:i/>
        </w:rPr>
      </w:pPr>
      <w:r>
        <w:rPr>
          <w:rFonts w:ascii="Source Sans Pro" w:hAnsi="Source Sans Pro"/>
          <w:i/>
        </w:rPr>
        <w:t>At [Company Name], we operate around five core values:</w:t>
      </w:r>
    </w:p>
    <w:p w14:paraId="79FF8B04" w14:textId="017B10ED" w:rsidR="000F7157" w:rsidRPr="00727D71" w:rsidRDefault="000F7157" w:rsidP="008F337C">
      <w:pPr>
        <w:pStyle w:val="ListParagraph"/>
        <w:numPr>
          <w:ilvl w:val="0"/>
          <w:numId w:val="2"/>
        </w:numPr>
        <w:rPr>
          <w:rFonts w:ascii="Source Sans Pro" w:hAnsi="Source Sans Pro"/>
          <w:i/>
        </w:rPr>
      </w:pPr>
      <w:r w:rsidRPr="00F97002">
        <w:rPr>
          <w:rFonts w:ascii="Source Sans Pro" w:hAnsi="Source Sans Pro"/>
          <w:i/>
        </w:rPr>
        <w:t>Honesty</w:t>
      </w:r>
      <w:r w:rsidRPr="00727D71">
        <w:rPr>
          <w:rFonts w:ascii="Source Sans Pro" w:hAnsi="Source Sans Pro"/>
          <w:i/>
        </w:rPr>
        <w:t xml:space="preserve"> </w:t>
      </w:r>
    </w:p>
    <w:p w14:paraId="19B411F0" w14:textId="49FBD025" w:rsidR="000F7157" w:rsidRPr="00F97002" w:rsidRDefault="000F7157" w:rsidP="008F337C">
      <w:pPr>
        <w:pStyle w:val="ListParagraph"/>
        <w:numPr>
          <w:ilvl w:val="0"/>
          <w:numId w:val="2"/>
        </w:numPr>
        <w:rPr>
          <w:rFonts w:ascii="Source Sans Pro" w:hAnsi="Source Sans Pro"/>
          <w:i/>
        </w:rPr>
      </w:pPr>
      <w:r w:rsidRPr="00F97002">
        <w:rPr>
          <w:rFonts w:ascii="Source Sans Pro" w:hAnsi="Source Sans Pro"/>
          <w:i/>
        </w:rPr>
        <w:t xml:space="preserve">Courage </w:t>
      </w:r>
    </w:p>
    <w:p w14:paraId="2C20F39D" w14:textId="5C6D09CF" w:rsidR="000F7157" w:rsidRPr="00F97002" w:rsidRDefault="000F7157" w:rsidP="008F337C">
      <w:pPr>
        <w:pStyle w:val="ListParagraph"/>
        <w:numPr>
          <w:ilvl w:val="0"/>
          <w:numId w:val="2"/>
        </w:numPr>
        <w:rPr>
          <w:rFonts w:ascii="Source Sans Pro" w:hAnsi="Source Sans Pro"/>
          <w:i/>
        </w:rPr>
      </w:pPr>
      <w:r w:rsidRPr="00F97002">
        <w:rPr>
          <w:rFonts w:ascii="Source Sans Pro" w:hAnsi="Source Sans Pro"/>
          <w:i/>
        </w:rPr>
        <w:t>Respect for others</w:t>
      </w:r>
    </w:p>
    <w:p w14:paraId="2144AC92" w14:textId="488CA072" w:rsidR="000F7157" w:rsidRPr="00F97002" w:rsidRDefault="000F7157" w:rsidP="008F337C">
      <w:pPr>
        <w:pStyle w:val="ListParagraph"/>
        <w:numPr>
          <w:ilvl w:val="0"/>
          <w:numId w:val="2"/>
        </w:numPr>
        <w:rPr>
          <w:rFonts w:ascii="Source Sans Pro" w:hAnsi="Source Sans Pro"/>
          <w:i/>
        </w:rPr>
      </w:pPr>
      <w:r w:rsidRPr="00F97002">
        <w:rPr>
          <w:rFonts w:ascii="Source Sans Pro" w:hAnsi="Source Sans Pro"/>
          <w:i/>
        </w:rPr>
        <w:t xml:space="preserve">Accountability </w:t>
      </w:r>
    </w:p>
    <w:p w14:paraId="629D1D8D" w14:textId="55F41D90" w:rsidR="000F7157" w:rsidRPr="00F97002" w:rsidRDefault="000F7157" w:rsidP="008F337C">
      <w:pPr>
        <w:pStyle w:val="ListParagraph"/>
        <w:numPr>
          <w:ilvl w:val="0"/>
          <w:numId w:val="2"/>
        </w:numPr>
        <w:rPr>
          <w:rFonts w:ascii="Source Sans Pro" w:hAnsi="Source Sans Pro"/>
          <w:i/>
        </w:rPr>
      </w:pPr>
      <w:r w:rsidRPr="00F97002">
        <w:rPr>
          <w:rFonts w:ascii="Source Sans Pro" w:hAnsi="Source Sans Pro"/>
          <w:i/>
        </w:rPr>
        <w:t xml:space="preserve">Obedience to the law </w:t>
      </w:r>
    </w:p>
    <w:p w14:paraId="0353871D" w14:textId="77777777" w:rsidR="000F7157" w:rsidRPr="00F97002" w:rsidRDefault="000F7157" w:rsidP="000F7157">
      <w:pPr>
        <w:rPr>
          <w:rFonts w:ascii="Source Sans Pro" w:hAnsi="Source Sans Pro"/>
        </w:rPr>
      </w:pPr>
    </w:p>
    <w:p w14:paraId="76B04578" w14:textId="1667944B" w:rsidR="00C30335" w:rsidRPr="00643CD7" w:rsidRDefault="00C30335" w:rsidP="008E4C66">
      <w:pPr>
        <w:pStyle w:val="Heading2"/>
        <w:rPr>
          <w:rFonts w:ascii="Source Sans Pro" w:hAnsi="Source Sans Pro"/>
          <w:b/>
          <w:bCs w:val="0"/>
        </w:rPr>
      </w:pPr>
      <w:bookmarkStart w:id="3" w:name="_Toc61612023"/>
      <w:r w:rsidRPr="00643CD7">
        <w:rPr>
          <w:rFonts w:ascii="Source Sans Pro" w:hAnsi="Source Sans Pro"/>
          <w:b/>
          <w:bCs w:val="0"/>
        </w:rPr>
        <w:t>Decision Making</w:t>
      </w:r>
      <w:r w:rsidR="008E4DA7" w:rsidRPr="00643CD7">
        <w:rPr>
          <w:rFonts w:ascii="Source Sans Pro" w:hAnsi="Source Sans Pro"/>
          <w:b/>
          <w:bCs w:val="0"/>
        </w:rPr>
        <w:t xml:space="preserve"> Under the Code of Ethics</w:t>
      </w:r>
      <w:bookmarkEnd w:id="3"/>
    </w:p>
    <w:p w14:paraId="1650214A" w14:textId="77777777" w:rsidR="00615918" w:rsidRDefault="00615918" w:rsidP="00E508E4">
      <w:pPr>
        <w:pStyle w:val="Header"/>
        <w:rPr>
          <w:rFonts w:ascii="Source Sans Pro" w:hAnsi="Source Sans Pro"/>
        </w:rPr>
      </w:pPr>
    </w:p>
    <w:p w14:paraId="7E9258C7" w14:textId="5CB7E81A" w:rsidR="00333680" w:rsidRPr="00F97002" w:rsidRDefault="000F7157" w:rsidP="00E508E4">
      <w:pPr>
        <w:pStyle w:val="Header"/>
        <w:rPr>
          <w:rFonts w:ascii="Source Sans Pro" w:hAnsi="Source Sans Pro"/>
        </w:rPr>
      </w:pPr>
      <w:r w:rsidRPr="00F97002">
        <w:rPr>
          <w:rFonts w:ascii="Source Sans Pro" w:hAnsi="Source Sans Pro"/>
        </w:rPr>
        <w:t>Provide guidance on ethical decision making</w:t>
      </w:r>
      <w:r w:rsidR="00A515DF">
        <w:rPr>
          <w:rFonts w:ascii="Source Sans Pro" w:hAnsi="Source Sans Pro"/>
        </w:rPr>
        <w:t xml:space="preserve"> in the workplace</w:t>
      </w:r>
      <w:r w:rsidRPr="00F97002">
        <w:rPr>
          <w:rFonts w:ascii="Source Sans Pro" w:hAnsi="Source Sans Pro"/>
        </w:rPr>
        <w:t>.</w:t>
      </w:r>
    </w:p>
    <w:p w14:paraId="45879228" w14:textId="77777777" w:rsidR="00142FC5" w:rsidRDefault="00142FC5" w:rsidP="0013004E">
      <w:pPr>
        <w:rPr>
          <w:rFonts w:ascii="Source Sans Pro" w:hAnsi="Source Sans Pro"/>
          <w:i/>
        </w:rPr>
      </w:pPr>
    </w:p>
    <w:p w14:paraId="7075340E" w14:textId="7C618DBD" w:rsidR="00C52C2B" w:rsidRPr="00F97002" w:rsidRDefault="000F7157" w:rsidP="0013004E">
      <w:pPr>
        <w:rPr>
          <w:rFonts w:ascii="Source Sans Pro" w:hAnsi="Source Sans Pro"/>
          <w:i/>
        </w:rPr>
      </w:pPr>
      <w:r w:rsidRPr="00F97002">
        <w:rPr>
          <w:rFonts w:ascii="Source Sans Pro" w:hAnsi="Source Sans Pro"/>
          <w:i/>
        </w:rPr>
        <w:t>For example:</w:t>
      </w:r>
    </w:p>
    <w:p w14:paraId="28D2BE10" w14:textId="05702449" w:rsidR="000F7157" w:rsidRPr="00F97002" w:rsidRDefault="000F7157" w:rsidP="009759CF">
      <w:pPr>
        <w:spacing w:after="0"/>
        <w:rPr>
          <w:rFonts w:ascii="Source Sans Pro" w:hAnsi="Source Sans Pro"/>
          <w:i/>
        </w:rPr>
      </w:pPr>
      <w:r w:rsidRPr="00F97002">
        <w:rPr>
          <w:rFonts w:ascii="Source Sans Pro" w:hAnsi="Source Sans Pro"/>
          <w:i/>
        </w:rPr>
        <w:t>When making a decision</w:t>
      </w:r>
      <w:r w:rsidR="00A515DF">
        <w:rPr>
          <w:rFonts w:ascii="Source Sans Pro" w:hAnsi="Source Sans Pro"/>
          <w:i/>
        </w:rPr>
        <w:t xml:space="preserve"> within or on behalf of [Company Name]</w:t>
      </w:r>
      <w:r w:rsidRPr="00F97002">
        <w:rPr>
          <w:rFonts w:ascii="Source Sans Pro" w:hAnsi="Source Sans Pro"/>
          <w:i/>
        </w:rPr>
        <w:t xml:space="preserve">, ask yourself the following: </w:t>
      </w:r>
    </w:p>
    <w:p w14:paraId="37D23D7C" w14:textId="18577E29" w:rsidR="000F7157" w:rsidRPr="00F97002" w:rsidRDefault="006253D2" w:rsidP="008F337C">
      <w:pPr>
        <w:pStyle w:val="ListParagraph"/>
        <w:numPr>
          <w:ilvl w:val="0"/>
          <w:numId w:val="3"/>
        </w:numPr>
        <w:rPr>
          <w:rFonts w:ascii="Source Sans Pro" w:hAnsi="Source Sans Pro"/>
          <w:i/>
        </w:rPr>
      </w:pPr>
      <w:r>
        <w:rPr>
          <w:rFonts w:ascii="Source Sans Pro" w:hAnsi="Source Sans Pro"/>
          <w:i/>
        </w:rPr>
        <w:t>Does it comply with relevant laws and regulations</w:t>
      </w:r>
      <w:r w:rsidR="000F7157" w:rsidRPr="00F97002">
        <w:rPr>
          <w:rFonts w:ascii="Source Sans Pro" w:hAnsi="Source Sans Pro"/>
          <w:i/>
        </w:rPr>
        <w:t xml:space="preserve">? </w:t>
      </w:r>
    </w:p>
    <w:p w14:paraId="178D9770" w14:textId="50C1A740" w:rsidR="000F7157" w:rsidRPr="00F97002" w:rsidRDefault="000F7157" w:rsidP="008F337C">
      <w:pPr>
        <w:pStyle w:val="ListParagraph"/>
        <w:numPr>
          <w:ilvl w:val="0"/>
          <w:numId w:val="3"/>
        </w:numPr>
        <w:rPr>
          <w:rFonts w:ascii="Source Sans Pro" w:hAnsi="Source Sans Pro"/>
          <w:i/>
        </w:rPr>
      </w:pPr>
      <w:r w:rsidRPr="00F97002">
        <w:rPr>
          <w:rFonts w:ascii="Source Sans Pro" w:hAnsi="Source Sans Pro"/>
          <w:i/>
        </w:rPr>
        <w:t>Does it comply with the code</w:t>
      </w:r>
      <w:r w:rsidR="00A515DF">
        <w:rPr>
          <w:rFonts w:ascii="Source Sans Pro" w:hAnsi="Source Sans Pro"/>
          <w:i/>
        </w:rPr>
        <w:t xml:space="preserve"> of ethics and other internal policies</w:t>
      </w:r>
      <w:r w:rsidRPr="00F97002">
        <w:rPr>
          <w:rFonts w:ascii="Source Sans Pro" w:hAnsi="Source Sans Pro"/>
          <w:i/>
        </w:rPr>
        <w:t xml:space="preserve">? </w:t>
      </w:r>
    </w:p>
    <w:p w14:paraId="2DF771EA" w14:textId="423F5593" w:rsidR="000F7157" w:rsidRPr="00F97002" w:rsidRDefault="000F7157" w:rsidP="008F337C">
      <w:pPr>
        <w:pStyle w:val="ListParagraph"/>
        <w:numPr>
          <w:ilvl w:val="0"/>
          <w:numId w:val="3"/>
        </w:numPr>
        <w:rPr>
          <w:rFonts w:ascii="Source Sans Pro" w:hAnsi="Source Sans Pro"/>
          <w:i/>
        </w:rPr>
      </w:pPr>
      <w:r w:rsidRPr="00F97002">
        <w:rPr>
          <w:rFonts w:ascii="Source Sans Pro" w:hAnsi="Source Sans Pro"/>
          <w:i/>
        </w:rPr>
        <w:t xml:space="preserve">Does it reflect </w:t>
      </w:r>
      <w:r w:rsidR="00A515DF">
        <w:rPr>
          <w:rFonts w:ascii="Source Sans Pro" w:hAnsi="Source Sans Pro"/>
          <w:i/>
        </w:rPr>
        <w:t xml:space="preserve">[Company Name]’s </w:t>
      </w:r>
      <w:r w:rsidR="00A515DF" w:rsidRPr="00F97002">
        <w:rPr>
          <w:rFonts w:ascii="Source Sans Pro" w:hAnsi="Source Sans Pro"/>
          <w:i/>
        </w:rPr>
        <w:t>values</w:t>
      </w:r>
      <w:r w:rsidRPr="00F97002">
        <w:rPr>
          <w:rFonts w:ascii="Source Sans Pro" w:hAnsi="Source Sans Pro"/>
          <w:i/>
        </w:rPr>
        <w:t xml:space="preserve"> and ethic</w:t>
      </w:r>
      <w:r w:rsidR="00A515DF">
        <w:rPr>
          <w:rFonts w:ascii="Source Sans Pro" w:hAnsi="Source Sans Pro"/>
          <w:i/>
        </w:rPr>
        <w:t>al standards</w:t>
      </w:r>
      <w:r w:rsidRPr="00F97002">
        <w:rPr>
          <w:rFonts w:ascii="Source Sans Pro" w:hAnsi="Source Sans Pro"/>
          <w:i/>
        </w:rPr>
        <w:t xml:space="preserve">? </w:t>
      </w:r>
    </w:p>
    <w:p w14:paraId="08D9E9C4" w14:textId="53E0B4B8" w:rsidR="000F7157" w:rsidRPr="00F97002" w:rsidRDefault="000F7157" w:rsidP="008F337C">
      <w:pPr>
        <w:pStyle w:val="ListParagraph"/>
        <w:numPr>
          <w:ilvl w:val="0"/>
          <w:numId w:val="3"/>
        </w:numPr>
        <w:rPr>
          <w:rFonts w:ascii="Source Sans Pro" w:hAnsi="Source Sans Pro"/>
          <w:i/>
        </w:rPr>
      </w:pPr>
      <w:r w:rsidRPr="00F97002">
        <w:rPr>
          <w:rFonts w:ascii="Source Sans Pro" w:hAnsi="Source Sans Pro"/>
          <w:i/>
        </w:rPr>
        <w:t xml:space="preserve">Does it respect the rights of others? </w:t>
      </w:r>
    </w:p>
    <w:p w14:paraId="44544528" w14:textId="43ED8699" w:rsidR="008E4C66" w:rsidRPr="00F97002" w:rsidRDefault="000F7157" w:rsidP="008F337C">
      <w:pPr>
        <w:pStyle w:val="ListParagraph"/>
        <w:numPr>
          <w:ilvl w:val="0"/>
          <w:numId w:val="3"/>
        </w:numPr>
        <w:rPr>
          <w:rFonts w:ascii="Source Sans Pro" w:hAnsi="Source Sans Pro"/>
          <w:i/>
        </w:rPr>
      </w:pPr>
      <w:r w:rsidRPr="00F97002">
        <w:rPr>
          <w:rFonts w:ascii="Source Sans Pro" w:hAnsi="Source Sans Pro"/>
          <w:i/>
        </w:rPr>
        <w:t>If you are unsure about any of the answers, ask</w:t>
      </w:r>
      <w:r w:rsidR="00A515DF">
        <w:rPr>
          <w:rFonts w:ascii="Source Sans Pro" w:hAnsi="Source Sans Pro"/>
          <w:i/>
        </w:rPr>
        <w:t xml:space="preserve"> your manager or a Human Resources staff member for further guidance</w:t>
      </w:r>
      <w:r w:rsidRPr="00F97002">
        <w:rPr>
          <w:rFonts w:ascii="Source Sans Pro" w:hAnsi="Source Sans Pro"/>
          <w:i/>
        </w:rPr>
        <w:t>.</w:t>
      </w:r>
    </w:p>
    <w:p w14:paraId="13F0E0C4" w14:textId="77777777" w:rsidR="008E4C66" w:rsidRPr="00F97002" w:rsidRDefault="008E4C66" w:rsidP="0013004E">
      <w:pPr>
        <w:rPr>
          <w:rFonts w:ascii="Source Sans Pro" w:hAnsi="Source Sans Pro"/>
        </w:rPr>
      </w:pPr>
    </w:p>
    <w:p w14:paraId="3899E09C" w14:textId="5E63B3DD" w:rsidR="0013004E" w:rsidRPr="00643CD7" w:rsidRDefault="0013004E" w:rsidP="008E4C66">
      <w:pPr>
        <w:pStyle w:val="Heading2"/>
        <w:rPr>
          <w:rFonts w:ascii="Source Sans Pro" w:hAnsi="Source Sans Pro"/>
          <w:b/>
          <w:bCs w:val="0"/>
        </w:rPr>
      </w:pPr>
      <w:bookmarkStart w:id="4" w:name="_Toc61612024"/>
      <w:r w:rsidRPr="00643CD7">
        <w:rPr>
          <w:rFonts w:ascii="Source Sans Pro" w:hAnsi="Source Sans Pro"/>
          <w:b/>
          <w:bCs w:val="0"/>
        </w:rPr>
        <w:t>Reporting</w:t>
      </w:r>
      <w:r w:rsidR="008E4DA7" w:rsidRPr="00643CD7">
        <w:rPr>
          <w:rFonts w:ascii="Source Sans Pro" w:hAnsi="Source Sans Pro"/>
          <w:b/>
          <w:bCs w:val="0"/>
        </w:rPr>
        <w:t xml:space="preserve"> an Incident</w:t>
      </w:r>
      <w:bookmarkEnd w:id="4"/>
    </w:p>
    <w:p w14:paraId="45F3B240" w14:textId="77777777" w:rsidR="00615918" w:rsidRDefault="00615918" w:rsidP="00C52C2B">
      <w:pPr>
        <w:pStyle w:val="Header"/>
        <w:rPr>
          <w:rFonts w:ascii="Source Sans Pro" w:hAnsi="Source Sans Pro"/>
        </w:rPr>
      </w:pPr>
    </w:p>
    <w:p w14:paraId="42275475" w14:textId="1B19C051" w:rsidR="0013004E" w:rsidRPr="00F97002" w:rsidRDefault="000F7157" w:rsidP="00C52C2B">
      <w:pPr>
        <w:pStyle w:val="Header"/>
        <w:rPr>
          <w:rFonts w:ascii="Source Sans Pro" w:hAnsi="Source Sans Pro"/>
        </w:rPr>
      </w:pPr>
      <w:r w:rsidRPr="00F97002">
        <w:rPr>
          <w:rFonts w:ascii="Source Sans Pro" w:hAnsi="Source Sans Pro"/>
        </w:rPr>
        <w:t xml:space="preserve">In this section, outline </w:t>
      </w:r>
      <w:r w:rsidR="006253D2">
        <w:rPr>
          <w:rFonts w:ascii="Source Sans Pro" w:hAnsi="Source Sans Pro"/>
        </w:rPr>
        <w:t>your</w:t>
      </w:r>
      <w:r w:rsidRPr="00F97002">
        <w:rPr>
          <w:rFonts w:ascii="Source Sans Pro" w:hAnsi="Source Sans Pro"/>
        </w:rPr>
        <w:t xml:space="preserve"> company’s </w:t>
      </w:r>
      <w:r w:rsidR="006253D2">
        <w:rPr>
          <w:rFonts w:ascii="Source Sans Pro" w:hAnsi="Source Sans Pro"/>
        </w:rPr>
        <w:t>whistleblowing</w:t>
      </w:r>
      <w:r w:rsidRPr="00F97002">
        <w:rPr>
          <w:rFonts w:ascii="Source Sans Pro" w:hAnsi="Source Sans Pro"/>
        </w:rPr>
        <w:t xml:space="preserve"> policy and provide </w:t>
      </w:r>
      <w:r w:rsidR="006253D2">
        <w:rPr>
          <w:rFonts w:ascii="Source Sans Pro" w:hAnsi="Source Sans Pro"/>
        </w:rPr>
        <w:t xml:space="preserve">multiple ways </w:t>
      </w:r>
      <w:r w:rsidRPr="00F97002">
        <w:rPr>
          <w:rFonts w:ascii="Source Sans Pro" w:hAnsi="Source Sans Pro"/>
        </w:rPr>
        <w:t xml:space="preserve">for employees to report concerns or breaches of the code of ethics. </w:t>
      </w:r>
      <w:r w:rsidR="006253D2">
        <w:rPr>
          <w:rFonts w:ascii="Source Sans Pro" w:hAnsi="Source Sans Pro"/>
        </w:rPr>
        <w:t>If possible, a</w:t>
      </w:r>
      <w:r w:rsidRPr="00F97002">
        <w:rPr>
          <w:rFonts w:ascii="Source Sans Pro" w:hAnsi="Source Sans Pro"/>
        </w:rPr>
        <w:t>t least one of these methods should be anonymous and available 24-7, such as an ethics hotline.</w:t>
      </w:r>
    </w:p>
    <w:p w14:paraId="59842514" w14:textId="77777777" w:rsidR="00142FC5" w:rsidRDefault="00142FC5" w:rsidP="0013004E">
      <w:pPr>
        <w:rPr>
          <w:rFonts w:ascii="Source Sans Pro" w:hAnsi="Source Sans Pro"/>
          <w:i/>
        </w:rPr>
      </w:pPr>
    </w:p>
    <w:p w14:paraId="79DFE810" w14:textId="7CFEE42A" w:rsidR="0013004E" w:rsidRPr="00F97002" w:rsidRDefault="000F7157" w:rsidP="0013004E">
      <w:pPr>
        <w:rPr>
          <w:rFonts w:ascii="Source Sans Pro" w:hAnsi="Source Sans Pro"/>
          <w:i/>
        </w:rPr>
      </w:pPr>
      <w:r w:rsidRPr="00F97002">
        <w:rPr>
          <w:rFonts w:ascii="Source Sans Pro" w:hAnsi="Source Sans Pro"/>
          <w:i/>
        </w:rPr>
        <w:t>For example:</w:t>
      </w:r>
    </w:p>
    <w:p w14:paraId="6A9257F2" w14:textId="162BCFFA" w:rsidR="000F7157" w:rsidRPr="00F97002" w:rsidRDefault="004C5D97" w:rsidP="0013004E">
      <w:pPr>
        <w:rPr>
          <w:rFonts w:ascii="Source Sans Pro" w:hAnsi="Source Sans Pro"/>
          <w:i/>
        </w:rPr>
      </w:pPr>
      <w:r>
        <w:rPr>
          <w:rFonts w:ascii="Source Sans Pro" w:hAnsi="Source Sans Pro"/>
          <w:i/>
        </w:rPr>
        <w:t xml:space="preserve">[Company Name] </w:t>
      </w:r>
      <w:r w:rsidR="000F7157" w:rsidRPr="00F97002">
        <w:rPr>
          <w:rFonts w:ascii="Source Sans Pro" w:hAnsi="Source Sans Pro"/>
          <w:i/>
        </w:rPr>
        <w:t>encourages all employees to ask questions and raise issues without fear of retaliation and is committed to treating reports seriously and investigating them thoroughly.</w:t>
      </w:r>
    </w:p>
    <w:p w14:paraId="1425039E" w14:textId="2632B32A" w:rsidR="0013004E" w:rsidRPr="00F97002" w:rsidRDefault="000F7157" w:rsidP="0013004E">
      <w:pPr>
        <w:rPr>
          <w:rFonts w:ascii="Source Sans Pro" w:hAnsi="Source Sans Pro"/>
          <w:i/>
          <w:szCs w:val="16"/>
        </w:rPr>
      </w:pPr>
      <w:r w:rsidRPr="00F97002">
        <w:rPr>
          <w:rFonts w:ascii="Source Sans Pro" w:hAnsi="Source Sans Pro"/>
          <w:i/>
          <w:szCs w:val="16"/>
        </w:rPr>
        <w:t xml:space="preserve">Employees </w:t>
      </w:r>
      <w:r w:rsidR="00BE45DD">
        <w:rPr>
          <w:rFonts w:ascii="Source Sans Pro" w:hAnsi="Source Sans Pro"/>
          <w:i/>
          <w:szCs w:val="16"/>
        </w:rPr>
        <w:t>are required to</w:t>
      </w:r>
      <w:r w:rsidRPr="00F97002">
        <w:rPr>
          <w:rFonts w:ascii="Source Sans Pro" w:hAnsi="Source Sans Pro"/>
          <w:i/>
          <w:szCs w:val="16"/>
        </w:rPr>
        <w:t xml:space="preserve"> report suspected unethical, illegal or suspicious behavior immediately. The company does not tolerate retaliation against anyone who makes a good faith report or otherwise assists with an investigation or audit.</w:t>
      </w:r>
    </w:p>
    <w:p w14:paraId="25CF81BA" w14:textId="67003A78" w:rsidR="00D5091E" w:rsidRPr="00F97002" w:rsidRDefault="000F7157" w:rsidP="0013004E">
      <w:pPr>
        <w:rPr>
          <w:rFonts w:ascii="Source Sans Pro" w:hAnsi="Source Sans Pro"/>
          <w:i/>
        </w:rPr>
      </w:pPr>
      <w:r w:rsidRPr="00F97002">
        <w:rPr>
          <w:rFonts w:ascii="Source Sans Pro" w:hAnsi="Source Sans Pro"/>
          <w:i/>
        </w:rPr>
        <w:t>To report a</w:t>
      </w:r>
      <w:r w:rsidR="00BE45DD">
        <w:rPr>
          <w:rFonts w:ascii="Source Sans Pro" w:hAnsi="Source Sans Pro"/>
          <w:i/>
        </w:rPr>
        <w:t>n ethics breach, incident or</w:t>
      </w:r>
      <w:r w:rsidRPr="00F97002">
        <w:rPr>
          <w:rFonts w:ascii="Source Sans Pro" w:hAnsi="Source Sans Pro"/>
          <w:i/>
        </w:rPr>
        <w:t xml:space="preserve"> concern:</w:t>
      </w:r>
    </w:p>
    <w:p w14:paraId="7C1B54AA" w14:textId="77777777" w:rsidR="000F7157" w:rsidRPr="00F97002" w:rsidRDefault="000F7157" w:rsidP="008F337C">
      <w:pPr>
        <w:pStyle w:val="ListParagraph"/>
        <w:numPr>
          <w:ilvl w:val="0"/>
          <w:numId w:val="4"/>
        </w:numPr>
        <w:rPr>
          <w:rFonts w:ascii="Source Sans Pro" w:hAnsi="Source Sans Pro"/>
          <w:i/>
        </w:rPr>
      </w:pPr>
      <w:r w:rsidRPr="00F97002">
        <w:rPr>
          <w:rFonts w:ascii="Source Sans Pro" w:hAnsi="Source Sans Pro"/>
          <w:i/>
        </w:rPr>
        <w:t>Talk to your manager</w:t>
      </w:r>
    </w:p>
    <w:p w14:paraId="3F8BEF46" w14:textId="359366A9" w:rsidR="000F7157" w:rsidRPr="00F97002" w:rsidRDefault="000F7157" w:rsidP="008F337C">
      <w:pPr>
        <w:pStyle w:val="ListParagraph"/>
        <w:numPr>
          <w:ilvl w:val="0"/>
          <w:numId w:val="4"/>
        </w:numPr>
        <w:rPr>
          <w:rFonts w:ascii="Source Sans Pro" w:hAnsi="Source Sans Pro"/>
          <w:i/>
        </w:rPr>
      </w:pPr>
      <w:r w:rsidRPr="00F97002">
        <w:rPr>
          <w:rFonts w:ascii="Source Sans Pro" w:hAnsi="Source Sans Pro"/>
          <w:i/>
        </w:rPr>
        <w:t>Contact Human Resources at (555) 555-5555</w:t>
      </w:r>
      <w:r w:rsidR="00BE45DD">
        <w:rPr>
          <w:rFonts w:ascii="Source Sans Pro" w:hAnsi="Source Sans Pro"/>
          <w:i/>
        </w:rPr>
        <w:t xml:space="preserve"> or hr@company.com</w:t>
      </w:r>
    </w:p>
    <w:p w14:paraId="76673175" w14:textId="3C861A0A" w:rsidR="000F7157" w:rsidRPr="00F97002" w:rsidRDefault="000F7157" w:rsidP="008F337C">
      <w:pPr>
        <w:pStyle w:val="ListParagraph"/>
        <w:numPr>
          <w:ilvl w:val="0"/>
          <w:numId w:val="4"/>
        </w:numPr>
        <w:rPr>
          <w:rFonts w:ascii="Source Sans Pro" w:hAnsi="Source Sans Pro"/>
          <w:i/>
        </w:rPr>
      </w:pPr>
      <w:r w:rsidRPr="00F97002">
        <w:rPr>
          <w:rFonts w:ascii="Source Sans Pro" w:hAnsi="Source Sans Pro"/>
          <w:i/>
        </w:rPr>
        <w:t>Contact the Ethics</w:t>
      </w:r>
      <w:r w:rsidR="00BE45DD">
        <w:rPr>
          <w:rFonts w:ascii="Source Sans Pro" w:hAnsi="Source Sans Pro"/>
          <w:i/>
        </w:rPr>
        <w:t xml:space="preserve"> and Compliance </w:t>
      </w:r>
      <w:r w:rsidRPr="00F97002">
        <w:rPr>
          <w:rFonts w:ascii="Source Sans Pro" w:hAnsi="Source Sans Pro"/>
          <w:i/>
        </w:rPr>
        <w:t>office at (555) 555-555</w:t>
      </w:r>
      <w:r w:rsidR="00BE45DD">
        <w:rPr>
          <w:rFonts w:ascii="Source Sans Pro" w:hAnsi="Source Sans Pro"/>
          <w:i/>
        </w:rPr>
        <w:t>6 or ethics@company.com</w:t>
      </w:r>
    </w:p>
    <w:p w14:paraId="6FE15E52" w14:textId="7E16674E" w:rsidR="000F7157" w:rsidRPr="00F97002" w:rsidRDefault="000F7157" w:rsidP="008F337C">
      <w:pPr>
        <w:pStyle w:val="ListParagraph"/>
        <w:numPr>
          <w:ilvl w:val="0"/>
          <w:numId w:val="4"/>
        </w:numPr>
        <w:rPr>
          <w:rFonts w:ascii="Source Sans Pro" w:hAnsi="Source Sans Pro"/>
          <w:i/>
        </w:rPr>
      </w:pPr>
      <w:r w:rsidRPr="00F97002">
        <w:rPr>
          <w:rFonts w:ascii="Source Sans Pro" w:hAnsi="Source Sans Pro"/>
          <w:i/>
        </w:rPr>
        <w:t>Call the anonymous</w:t>
      </w:r>
      <w:r w:rsidR="00BE45DD">
        <w:rPr>
          <w:rFonts w:ascii="Source Sans Pro" w:hAnsi="Source Sans Pro"/>
          <w:i/>
        </w:rPr>
        <w:t xml:space="preserve"> ethics</w:t>
      </w:r>
      <w:r w:rsidRPr="00F97002">
        <w:rPr>
          <w:rFonts w:ascii="Source Sans Pro" w:hAnsi="Source Sans Pro"/>
          <w:i/>
        </w:rPr>
        <w:t xml:space="preserve"> hotline at 1-800-555-5555</w:t>
      </w:r>
    </w:p>
    <w:p w14:paraId="652509AC" w14:textId="2D9B5FB2" w:rsidR="008E4C66" w:rsidRPr="00F97002" w:rsidRDefault="00F84795" w:rsidP="008F337C">
      <w:pPr>
        <w:pStyle w:val="ListParagraph"/>
        <w:numPr>
          <w:ilvl w:val="0"/>
          <w:numId w:val="4"/>
        </w:numPr>
        <w:rPr>
          <w:rFonts w:ascii="Source Sans Pro" w:hAnsi="Source Sans Pro"/>
          <w:i/>
        </w:rPr>
      </w:pPr>
      <w:r>
        <w:rPr>
          <w:rFonts w:ascii="Source Sans Pro" w:hAnsi="Source Sans Pro"/>
          <w:i/>
        </w:rPr>
        <w:t xml:space="preserve">Submit </w:t>
      </w:r>
      <w:r w:rsidRPr="00F97002">
        <w:rPr>
          <w:rFonts w:ascii="Source Sans Pro" w:hAnsi="Source Sans Pro"/>
          <w:i/>
        </w:rPr>
        <w:t>a</w:t>
      </w:r>
      <w:r w:rsidR="000F7157" w:rsidRPr="00F97002">
        <w:rPr>
          <w:rFonts w:ascii="Source Sans Pro" w:hAnsi="Source Sans Pro"/>
          <w:i/>
        </w:rPr>
        <w:t xml:space="preserve"> confidential and/or anonymous report online at www.companyreportingportal.com</w:t>
      </w:r>
    </w:p>
    <w:p w14:paraId="09E242AF" w14:textId="77777777" w:rsidR="008E4C66" w:rsidRPr="00F97002" w:rsidRDefault="008E4C66" w:rsidP="00070A1D">
      <w:pPr>
        <w:rPr>
          <w:rFonts w:ascii="Source Sans Pro" w:hAnsi="Source Sans Pro"/>
        </w:rPr>
      </w:pPr>
    </w:p>
    <w:p w14:paraId="74662A58" w14:textId="135030B5" w:rsidR="009533C4" w:rsidRPr="00643CD7" w:rsidRDefault="008E4DA7" w:rsidP="008E4C66">
      <w:pPr>
        <w:pStyle w:val="Heading2"/>
        <w:rPr>
          <w:rFonts w:ascii="Source Sans Pro" w:hAnsi="Source Sans Pro"/>
          <w:b/>
          <w:bCs w:val="0"/>
        </w:rPr>
      </w:pPr>
      <w:bookmarkStart w:id="5" w:name="_Toc61612025"/>
      <w:r w:rsidRPr="00643CD7">
        <w:rPr>
          <w:rFonts w:ascii="Source Sans Pro" w:hAnsi="Source Sans Pro"/>
          <w:b/>
          <w:bCs w:val="0"/>
        </w:rPr>
        <w:t>Honesty</w:t>
      </w:r>
      <w:bookmarkEnd w:id="5"/>
    </w:p>
    <w:p w14:paraId="6C3C8D56" w14:textId="77777777" w:rsidR="00615918" w:rsidRDefault="00615918" w:rsidP="002C592D">
      <w:pPr>
        <w:pStyle w:val="Header"/>
        <w:rPr>
          <w:rFonts w:ascii="Source Sans Pro" w:hAnsi="Source Sans Pro"/>
        </w:rPr>
      </w:pPr>
    </w:p>
    <w:p w14:paraId="0ECE60F0" w14:textId="310A1E63" w:rsidR="002C592D" w:rsidRPr="00F97002" w:rsidRDefault="00A8537C" w:rsidP="002C592D">
      <w:pPr>
        <w:pStyle w:val="Header"/>
        <w:rPr>
          <w:rFonts w:ascii="Source Sans Pro" w:hAnsi="Source Sans Pro"/>
        </w:rPr>
      </w:pPr>
      <w:r>
        <w:rPr>
          <w:rFonts w:ascii="Source Sans Pro" w:hAnsi="Source Sans Pro"/>
        </w:rPr>
        <w:t>In this and the following sections, describe how each value or standard should guide employees’ behavior.</w:t>
      </w:r>
    </w:p>
    <w:p w14:paraId="3F7C2410" w14:textId="77777777" w:rsidR="00142FC5" w:rsidRDefault="00142FC5" w:rsidP="00070A1D">
      <w:pPr>
        <w:rPr>
          <w:rFonts w:ascii="Source Sans Pro" w:hAnsi="Source Sans Pro"/>
          <w:i/>
        </w:rPr>
      </w:pPr>
    </w:p>
    <w:p w14:paraId="464ACA2B" w14:textId="3D8F59FD" w:rsidR="00070A1D" w:rsidRPr="00F97002" w:rsidRDefault="002C592D" w:rsidP="00070A1D">
      <w:pPr>
        <w:rPr>
          <w:rFonts w:ascii="Source Sans Pro" w:hAnsi="Source Sans Pro"/>
          <w:i/>
        </w:rPr>
      </w:pPr>
      <w:r w:rsidRPr="00F97002">
        <w:rPr>
          <w:rFonts w:ascii="Source Sans Pro" w:hAnsi="Source Sans Pro"/>
          <w:i/>
        </w:rPr>
        <w:t>For example:</w:t>
      </w:r>
    </w:p>
    <w:p w14:paraId="3E3A9BB4" w14:textId="5AB7830C" w:rsidR="00070A1D" w:rsidRPr="00F97002" w:rsidRDefault="00727D71" w:rsidP="00070A1D">
      <w:pPr>
        <w:rPr>
          <w:rFonts w:ascii="Source Sans Pro" w:hAnsi="Source Sans Pro"/>
          <w:i/>
        </w:rPr>
      </w:pPr>
      <w:r>
        <w:rPr>
          <w:rFonts w:ascii="Source Sans Pro" w:hAnsi="Source Sans Pro"/>
          <w:i/>
        </w:rPr>
        <w:t xml:space="preserve">At [Company Name] we value honesty, transparency and integrity in all aspects of our work. We will </w:t>
      </w:r>
      <w:r w:rsidRPr="00727D71">
        <w:rPr>
          <w:rFonts w:ascii="Source Sans Pro" w:hAnsi="Source Sans Pro"/>
          <w:b/>
          <w:bCs/>
          <w:i/>
        </w:rPr>
        <w:t>not</w:t>
      </w:r>
      <w:r>
        <w:rPr>
          <w:rFonts w:ascii="Source Sans Pro" w:hAnsi="Source Sans Pro"/>
          <w:i/>
        </w:rPr>
        <w:t>:</w:t>
      </w:r>
    </w:p>
    <w:p w14:paraId="59383870" w14:textId="6B874370" w:rsidR="008E4C66" w:rsidRDefault="00727D71" w:rsidP="008F337C">
      <w:pPr>
        <w:pStyle w:val="ListParagraph"/>
        <w:numPr>
          <w:ilvl w:val="0"/>
          <w:numId w:val="5"/>
        </w:numPr>
        <w:rPr>
          <w:rFonts w:ascii="Source Sans Pro" w:hAnsi="Source Sans Pro"/>
          <w:i/>
        </w:rPr>
      </w:pPr>
      <w:r>
        <w:rPr>
          <w:rFonts w:ascii="Source Sans Pro" w:hAnsi="Source Sans Pro"/>
          <w:i/>
        </w:rPr>
        <w:t>Lie, cheat or deceive others to get ahead</w:t>
      </w:r>
    </w:p>
    <w:p w14:paraId="3F330C66" w14:textId="1B10073D" w:rsidR="00727D71" w:rsidRDefault="00727D71" w:rsidP="008F337C">
      <w:pPr>
        <w:pStyle w:val="ListParagraph"/>
        <w:numPr>
          <w:ilvl w:val="0"/>
          <w:numId w:val="5"/>
        </w:numPr>
        <w:rPr>
          <w:rFonts w:ascii="Source Sans Pro" w:hAnsi="Source Sans Pro"/>
          <w:i/>
        </w:rPr>
      </w:pPr>
      <w:r>
        <w:rPr>
          <w:rFonts w:ascii="Source Sans Pro" w:hAnsi="Source Sans Pro"/>
          <w:i/>
        </w:rPr>
        <w:t>Steal from or otherwise defraud the company, vendors or other employees</w:t>
      </w:r>
    </w:p>
    <w:p w14:paraId="50F26123" w14:textId="679D65D0" w:rsidR="00727D71" w:rsidRDefault="00727D71" w:rsidP="008F337C">
      <w:pPr>
        <w:pStyle w:val="ListParagraph"/>
        <w:numPr>
          <w:ilvl w:val="0"/>
          <w:numId w:val="5"/>
        </w:numPr>
        <w:rPr>
          <w:rFonts w:ascii="Source Sans Pro" w:hAnsi="Source Sans Pro"/>
          <w:i/>
        </w:rPr>
      </w:pPr>
      <w:r>
        <w:rPr>
          <w:rFonts w:ascii="Source Sans Pro" w:hAnsi="Source Sans Pro"/>
          <w:i/>
        </w:rPr>
        <w:t>Sacrifice the company’s values, ethical standards and mission in the name of success</w:t>
      </w:r>
    </w:p>
    <w:p w14:paraId="1C57BC19" w14:textId="528085D5" w:rsidR="00727D71" w:rsidRDefault="00727D71" w:rsidP="00727D71">
      <w:pPr>
        <w:rPr>
          <w:rFonts w:ascii="Source Sans Pro" w:hAnsi="Source Sans Pro"/>
          <w:i/>
        </w:rPr>
      </w:pPr>
      <w:r>
        <w:rPr>
          <w:rFonts w:ascii="Source Sans Pro" w:hAnsi="Source Sans Pro"/>
          <w:i/>
        </w:rPr>
        <w:t xml:space="preserve">We </w:t>
      </w:r>
      <w:r>
        <w:rPr>
          <w:rFonts w:ascii="Source Sans Pro" w:hAnsi="Source Sans Pro"/>
          <w:b/>
          <w:bCs/>
          <w:i/>
        </w:rPr>
        <w:t>will</w:t>
      </w:r>
      <w:r>
        <w:rPr>
          <w:rFonts w:ascii="Source Sans Pro" w:hAnsi="Source Sans Pro"/>
          <w:i/>
        </w:rPr>
        <w:t>:</w:t>
      </w:r>
    </w:p>
    <w:p w14:paraId="279B1552" w14:textId="0B92BDEF" w:rsidR="00727D71" w:rsidRDefault="00727D71" w:rsidP="008F337C">
      <w:pPr>
        <w:pStyle w:val="ListParagraph"/>
        <w:numPr>
          <w:ilvl w:val="0"/>
          <w:numId w:val="10"/>
        </w:numPr>
        <w:rPr>
          <w:rFonts w:ascii="Source Sans Pro" w:hAnsi="Source Sans Pro"/>
          <w:i/>
        </w:rPr>
      </w:pPr>
      <w:r>
        <w:rPr>
          <w:rFonts w:ascii="Source Sans Pro" w:hAnsi="Source Sans Pro"/>
          <w:i/>
        </w:rPr>
        <w:t>Disclose conflicts of interest</w:t>
      </w:r>
    </w:p>
    <w:p w14:paraId="178D36E5" w14:textId="4520B212" w:rsidR="00E9189E" w:rsidRDefault="00E9189E" w:rsidP="008F337C">
      <w:pPr>
        <w:pStyle w:val="ListParagraph"/>
        <w:numPr>
          <w:ilvl w:val="0"/>
          <w:numId w:val="10"/>
        </w:numPr>
        <w:rPr>
          <w:rFonts w:ascii="Source Sans Pro" w:hAnsi="Source Sans Pro"/>
          <w:i/>
        </w:rPr>
      </w:pPr>
      <w:r>
        <w:rPr>
          <w:rFonts w:ascii="Source Sans Pro" w:hAnsi="Source Sans Pro"/>
          <w:i/>
        </w:rPr>
        <w:t>Freely share information with other employees if it could impact their work</w:t>
      </w:r>
    </w:p>
    <w:p w14:paraId="3FCC85C3" w14:textId="77777777" w:rsidR="008E4C66" w:rsidRPr="00F97002" w:rsidRDefault="008E4C66" w:rsidP="005D1FD0">
      <w:pPr>
        <w:rPr>
          <w:rFonts w:ascii="Source Sans Pro" w:hAnsi="Source Sans Pro"/>
        </w:rPr>
      </w:pPr>
    </w:p>
    <w:p w14:paraId="765A7ECD" w14:textId="7A7394F8" w:rsidR="005D1FD0" w:rsidRPr="00643CD7" w:rsidRDefault="00F40FFE" w:rsidP="008E4C66">
      <w:pPr>
        <w:pStyle w:val="Heading2"/>
        <w:rPr>
          <w:rFonts w:ascii="Source Sans Pro" w:hAnsi="Source Sans Pro"/>
          <w:b/>
          <w:bCs w:val="0"/>
        </w:rPr>
      </w:pPr>
      <w:bookmarkStart w:id="6" w:name="_Toc61612026"/>
      <w:r w:rsidRPr="00643CD7">
        <w:rPr>
          <w:rFonts w:ascii="Source Sans Pro" w:hAnsi="Source Sans Pro"/>
          <w:b/>
          <w:bCs w:val="0"/>
        </w:rPr>
        <w:t>Courage</w:t>
      </w:r>
      <w:bookmarkEnd w:id="6"/>
    </w:p>
    <w:p w14:paraId="299C840C" w14:textId="77777777" w:rsidR="00615918" w:rsidRDefault="00615918" w:rsidP="00BE4F51">
      <w:pPr>
        <w:pStyle w:val="Header"/>
        <w:rPr>
          <w:rFonts w:ascii="Source Sans Pro" w:hAnsi="Source Sans Pro"/>
        </w:rPr>
      </w:pPr>
    </w:p>
    <w:p w14:paraId="1218C2B1" w14:textId="6A07001F" w:rsidR="00BE4F51" w:rsidRPr="00F97002" w:rsidRDefault="00BE4F51" w:rsidP="00BE4F51">
      <w:pPr>
        <w:pStyle w:val="Header"/>
        <w:rPr>
          <w:rFonts w:ascii="Source Sans Pro" w:hAnsi="Source Sans Pro"/>
        </w:rPr>
      </w:pPr>
      <w:r>
        <w:rPr>
          <w:rFonts w:ascii="Source Sans Pro" w:hAnsi="Source Sans Pro"/>
        </w:rPr>
        <w:t>Give clear examples and guidelines for each standard or value. If the “will” and “will not” format doesn’t fit your brand, try a question and answer setup or example scenarios.</w:t>
      </w:r>
    </w:p>
    <w:p w14:paraId="0F52311E" w14:textId="77777777" w:rsidR="00142FC5" w:rsidRDefault="00142FC5" w:rsidP="005D1FD0">
      <w:pPr>
        <w:rPr>
          <w:rFonts w:ascii="Source Sans Pro" w:hAnsi="Source Sans Pro"/>
          <w:i/>
        </w:rPr>
      </w:pPr>
    </w:p>
    <w:p w14:paraId="6CC788FE" w14:textId="18805BE5" w:rsidR="005D1FD0" w:rsidRPr="00F97002" w:rsidRDefault="0098164D" w:rsidP="005D1FD0">
      <w:pPr>
        <w:rPr>
          <w:rFonts w:ascii="Source Sans Pro" w:hAnsi="Source Sans Pro"/>
          <w:i/>
        </w:rPr>
      </w:pPr>
      <w:r w:rsidRPr="00F97002">
        <w:rPr>
          <w:rFonts w:ascii="Source Sans Pro" w:hAnsi="Source Sans Pro"/>
          <w:i/>
        </w:rPr>
        <w:t>For example:</w:t>
      </w:r>
    </w:p>
    <w:p w14:paraId="3DDF6658" w14:textId="7C0ED9E9" w:rsidR="005D1FD0" w:rsidRPr="00F97002" w:rsidRDefault="00BE4F51" w:rsidP="005D1FD0">
      <w:pPr>
        <w:rPr>
          <w:rFonts w:ascii="Source Sans Pro" w:hAnsi="Source Sans Pro"/>
          <w:i/>
        </w:rPr>
      </w:pPr>
      <w:r>
        <w:rPr>
          <w:rFonts w:ascii="Source Sans Pro" w:hAnsi="Source Sans Pro"/>
          <w:i/>
        </w:rPr>
        <w:t xml:space="preserve">At [Company Name], employees must be courageous enough to step out of their comfort zones. </w:t>
      </w:r>
      <w:r w:rsidR="00E9189E">
        <w:rPr>
          <w:rFonts w:ascii="Source Sans Pro" w:hAnsi="Source Sans Pro"/>
          <w:i/>
        </w:rPr>
        <w:t xml:space="preserve">This applies not only to innovation in their work tasks, but also making tough decisions. We </w:t>
      </w:r>
      <w:r w:rsidR="00E9189E">
        <w:rPr>
          <w:rFonts w:ascii="Source Sans Pro" w:hAnsi="Source Sans Pro"/>
          <w:b/>
          <w:bCs/>
          <w:i/>
        </w:rPr>
        <w:t>will not:</w:t>
      </w:r>
      <w:r>
        <w:rPr>
          <w:rFonts w:ascii="Source Sans Pro" w:hAnsi="Source Sans Pro"/>
          <w:i/>
        </w:rPr>
        <w:t xml:space="preserve"> </w:t>
      </w:r>
    </w:p>
    <w:p w14:paraId="72C42A9B" w14:textId="2A52A9BF" w:rsidR="008E4C66" w:rsidRDefault="00E9189E" w:rsidP="008F337C">
      <w:pPr>
        <w:pStyle w:val="ListParagraph"/>
        <w:numPr>
          <w:ilvl w:val="0"/>
          <w:numId w:val="6"/>
        </w:numPr>
        <w:rPr>
          <w:rFonts w:ascii="Source Sans Pro" w:hAnsi="Source Sans Pro"/>
          <w:i/>
        </w:rPr>
      </w:pPr>
      <w:r>
        <w:rPr>
          <w:rFonts w:ascii="Source Sans Pro" w:hAnsi="Source Sans Pro"/>
          <w:i/>
        </w:rPr>
        <w:t>Accept bribes, kickbacks or gifts from vendors, even if we have worked with them for years</w:t>
      </w:r>
    </w:p>
    <w:p w14:paraId="4046CD24" w14:textId="72CA5A72" w:rsidR="00E9189E" w:rsidRDefault="00E9189E" w:rsidP="008F337C">
      <w:pPr>
        <w:pStyle w:val="ListParagraph"/>
        <w:numPr>
          <w:ilvl w:val="0"/>
          <w:numId w:val="6"/>
        </w:numPr>
        <w:rPr>
          <w:rFonts w:ascii="Source Sans Pro" w:hAnsi="Source Sans Pro"/>
          <w:i/>
        </w:rPr>
      </w:pPr>
      <w:r>
        <w:rPr>
          <w:rFonts w:ascii="Source Sans Pro" w:hAnsi="Source Sans Pro"/>
          <w:i/>
        </w:rPr>
        <w:t>Hire employees or vendors that we have a personal connection to because it is “easier” than properly researching the options</w:t>
      </w:r>
    </w:p>
    <w:p w14:paraId="57FCBCE7" w14:textId="73650ED9" w:rsidR="00E9189E" w:rsidRDefault="00E9189E" w:rsidP="00E9189E">
      <w:pPr>
        <w:rPr>
          <w:rFonts w:ascii="Source Sans Pro" w:hAnsi="Source Sans Pro"/>
          <w:i/>
        </w:rPr>
      </w:pPr>
      <w:r>
        <w:rPr>
          <w:rFonts w:ascii="Source Sans Pro" w:hAnsi="Source Sans Pro"/>
          <w:i/>
        </w:rPr>
        <w:t xml:space="preserve">We </w:t>
      </w:r>
      <w:r w:rsidRPr="00E9189E">
        <w:rPr>
          <w:rFonts w:ascii="Source Sans Pro" w:hAnsi="Source Sans Pro"/>
          <w:b/>
          <w:bCs/>
          <w:i/>
        </w:rPr>
        <w:t>will</w:t>
      </w:r>
      <w:r>
        <w:rPr>
          <w:rFonts w:ascii="Source Sans Pro" w:hAnsi="Source Sans Pro"/>
          <w:i/>
        </w:rPr>
        <w:t>:</w:t>
      </w:r>
    </w:p>
    <w:p w14:paraId="06F788C1" w14:textId="4211125A" w:rsidR="00E9189E" w:rsidRDefault="00E9189E" w:rsidP="008F337C">
      <w:pPr>
        <w:pStyle w:val="ListParagraph"/>
        <w:numPr>
          <w:ilvl w:val="0"/>
          <w:numId w:val="11"/>
        </w:numPr>
        <w:rPr>
          <w:rFonts w:ascii="Source Sans Pro" w:hAnsi="Source Sans Pro"/>
          <w:i/>
        </w:rPr>
      </w:pPr>
      <w:r>
        <w:rPr>
          <w:rFonts w:ascii="Source Sans Pro" w:hAnsi="Source Sans Pro"/>
          <w:i/>
        </w:rPr>
        <w:t>Report suspected or witnessed wrongdoing of other employees</w:t>
      </w:r>
    </w:p>
    <w:p w14:paraId="23F9DDC4" w14:textId="524E3BE3" w:rsidR="00E9189E" w:rsidRDefault="00E9189E" w:rsidP="008F337C">
      <w:pPr>
        <w:pStyle w:val="ListParagraph"/>
        <w:numPr>
          <w:ilvl w:val="0"/>
          <w:numId w:val="11"/>
        </w:numPr>
        <w:rPr>
          <w:rFonts w:ascii="Source Sans Pro" w:hAnsi="Source Sans Pro"/>
          <w:i/>
        </w:rPr>
      </w:pPr>
      <w:r>
        <w:rPr>
          <w:rFonts w:ascii="Source Sans Pro" w:hAnsi="Source Sans Pro"/>
          <w:i/>
        </w:rPr>
        <w:t>Ask questions when we aren’t sure if a decision fits [Company Name]’s ethical standards</w:t>
      </w:r>
    </w:p>
    <w:p w14:paraId="1E5C455D" w14:textId="7AC25062" w:rsidR="00E9189E" w:rsidRPr="00E9189E" w:rsidRDefault="00E9189E" w:rsidP="008F337C">
      <w:pPr>
        <w:pStyle w:val="ListParagraph"/>
        <w:numPr>
          <w:ilvl w:val="0"/>
          <w:numId w:val="11"/>
        </w:numPr>
        <w:rPr>
          <w:rFonts w:ascii="Source Sans Pro" w:hAnsi="Source Sans Pro"/>
          <w:i/>
        </w:rPr>
      </w:pPr>
      <w:r>
        <w:rPr>
          <w:rFonts w:ascii="Source Sans Pro" w:hAnsi="Source Sans Pro"/>
          <w:i/>
        </w:rPr>
        <w:t>Admit when we make mistakes and accept the consequences</w:t>
      </w:r>
    </w:p>
    <w:p w14:paraId="2C792CDF" w14:textId="77777777" w:rsidR="0098164D" w:rsidRPr="00F97002" w:rsidRDefault="0098164D" w:rsidP="0098164D">
      <w:pPr>
        <w:rPr>
          <w:rFonts w:ascii="Source Sans Pro" w:hAnsi="Source Sans Pro"/>
        </w:rPr>
      </w:pPr>
    </w:p>
    <w:p w14:paraId="03BDC77F" w14:textId="09C885E5" w:rsidR="00974172" w:rsidRPr="00643CD7" w:rsidRDefault="00F40FFE" w:rsidP="008E4C66">
      <w:pPr>
        <w:pStyle w:val="Heading2"/>
        <w:rPr>
          <w:rFonts w:ascii="Source Sans Pro" w:hAnsi="Source Sans Pro"/>
          <w:b/>
          <w:bCs w:val="0"/>
        </w:rPr>
      </w:pPr>
      <w:bookmarkStart w:id="7" w:name="_Toc61612027"/>
      <w:r w:rsidRPr="00643CD7">
        <w:rPr>
          <w:rFonts w:ascii="Source Sans Pro" w:hAnsi="Source Sans Pro"/>
          <w:b/>
          <w:bCs w:val="0"/>
        </w:rPr>
        <w:lastRenderedPageBreak/>
        <w:t>Respect for Others</w:t>
      </w:r>
      <w:bookmarkEnd w:id="7"/>
    </w:p>
    <w:p w14:paraId="5017D712" w14:textId="77777777" w:rsidR="00615918" w:rsidRDefault="00615918" w:rsidP="00D30DD6">
      <w:pPr>
        <w:pStyle w:val="Header"/>
        <w:rPr>
          <w:rFonts w:ascii="Source Sans Pro" w:hAnsi="Source Sans Pro"/>
        </w:rPr>
      </w:pPr>
    </w:p>
    <w:p w14:paraId="5AF6FB66" w14:textId="74829194" w:rsidR="00974172" w:rsidRPr="00F97002" w:rsidRDefault="00C952A6" w:rsidP="00D30DD6">
      <w:pPr>
        <w:pStyle w:val="Header"/>
        <w:rPr>
          <w:rFonts w:ascii="Source Sans Pro" w:hAnsi="Source Sans Pro"/>
        </w:rPr>
      </w:pPr>
      <w:r>
        <w:rPr>
          <w:rFonts w:ascii="Source Sans Pro" w:hAnsi="Source Sans Pro"/>
        </w:rPr>
        <w:t>Use “we” and “us” rather than “</w:t>
      </w:r>
      <w:proofErr w:type="gramStart"/>
      <w:r>
        <w:rPr>
          <w:rFonts w:ascii="Source Sans Pro" w:hAnsi="Source Sans Pro"/>
        </w:rPr>
        <w:t>you</w:t>
      </w:r>
      <w:proofErr w:type="gramEnd"/>
      <w:r>
        <w:rPr>
          <w:rFonts w:ascii="Source Sans Pro" w:hAnsi="Source Sans Pro"/>
        </w:rPr>
        <w:t xml:space="preserve">” language. This gives employees a feeling of belonging to something bigger and shows that employees at every level must follow the Code of Ethics. </w:t>
      </w:r>
    </w:p>
    <w:p w14:paraId="4378CC2B" w14:textId="77777777" w:rsidR="00142FC5" w:rsidRDefault="00142FC5" w:rsidP="00974172">
      <w:pPr>
        <w:rPr>
          <w:rFonts w:ascii="Source Sans Pro" w:hAnsi="Source Sans Pro"/>
          <w:i/>
        </w:rPr>
      </w:pPr>
    </w:p>
    <w:p w14:paraId="5017691F" w14:textId="5F3305F7" w:rsidR="00974172" w:rsidRPr="00F97002" w:rsidRDefault="0098164D" w:rsidP="00974172">
      <w:pPr>
        <w:rPr>
          <w:rFonts w:ascii="Source Sans Pro" w:hAnsi="Source Sans Pro"/>
          <w:i/>
        </w:rPr>
      </w:pPr>
      <w:r w:rsidRPr="00F97002">
        <w:rPr>
          <w:rFonts w:ascii="Source Sans Pro" w:hAnsi="Source Sans Pro"/>
          <w:i/>
        </w:rPr>
        <w:t>For example:</w:t>
      </w:r>
    </w:p>
    <w:p w14:paraId="36F6DAF2" w14:textId="23905E74" w:rsidR="00D30DD6" w:rsidRPr="00F97002" w:rsidRDefault="00EE39FA" w:rsidP="00D30DD6">
      <w:pPr>
        <w:rPr>
          <w:rFonts w:ascii="Source Sans Pro" w:hAnsi="Source Sans Pro"/>
          <w:i/>
        </w:rPr>
      </w:pPr>
      <w:r>
        <w:rPr>
          <w:rFonts w:ascii="Source Sans Pro" w:hAnsi="Source Sans Pro"/>
          <w:i/>
        </w:rPr>
        <w:t xml:space="preserve">[Company Name] </w:t>
      </w:r>
      <w:r w:rsidR="00FC31D9">
        <w:rPr>
          <w:rFonts w:ascii="Source Sans Pro" w:hAnsi="Source Sans Pro"/>
          <w:i/>
        </w:rPr>
        <w:t xml:space="preserve">values respect and kindness towards others, including not only other employees, but vendors, partners, visitors and temporary workers as well.  We </w:t>
      </w:r>
      <w:r w:rsidR="00FC31D9" w:rsidRPr="00FC31D9">
        <w:rPr>
          <w:rFonts w:ascii="Source Sans Pro" w:hAnsi="Source Sans Pro"/>
          <w:b/>
          <w:bCs/>
          <w:i/>
        </w:rPr>
        <w:t>will not</w:t>
      </w:r>
      <w:r w:rsidR="00FC31D9">
        <w:rPr>
          <w:rFonts w:ascii="Source Sans Pro" w:hAnsi="Source Sans Pro"/>
          <w:i/>
        </w:rPr>
        <w:t>:</w:t>
      </w:r>
    </w:p>
    <w:p w14:paraId="58C4DBEE" w14:textId="7C6FCA02" w:rsidR="00974172" w:rsidRDefault="00FC31D9" w:rsidP="008F337C">
      <w:pPr>
        <w:pStyle w:val="ListParagraph"/>
        <w:numPr>
          <w:ilvl w:val="0"/>
          <w:numId w:val="7"/>
        </w:numPr>
        <w:rPr>
          <w:rFonts w:ascii="Source Sans Pro" w:hAnsi="Source Sans Pro"/>
          <w:i/>
        </w:rPr>
      </w:pPr>
      <w:r>
        <w:rPr>
          <w:rFonts w:ascii="Source Sans Pro" w:hAnsi="Source Sans Pro"/>
          <w:i/>
        </w:rPr>
        <w:t>Act physically, mentally or emotionally violent towards others</w:t>
      </w:r>
    </w:p>
    <w:p w14:paraId="67A5AE07" w14:textId="1FAA03E0" w:rsidR="00FC31D9" w:rsidRDefault="00FC31D9" w:rsidP="008F337C">
      <w:pPr>
        <w:pStyle w:val="ListParagraph"/>
        <w:numPr>
          <w:ilvl w:val="0"/>
          <w:numId w:val="7"/>
        </w:numPr>
        <w:rPr>
          <w:rFonts w:ascii="Source Sans Pro" w:hAnsi="Source Sans Pro"/>
          <w:i/>
        </w:rPr>
      </w:pPr>
      <w:r>
        <w:rPr>
          <w:rFonts w:ascii="Source Sans Pro" w:hAnsi="Source Sans Pro"/>
          <w:i/>
        </w:rPr>
        <w:t>Discriminate against others based on race, religion, age, gender or other protected status during work tasks or while making hiring and firing decisions</w:t>
      </w:r>
    </w:p>
    <w:p w14:paraId="58637001" w14:textId="1A74837A" w:rsidR="00FC31D9" w:rsidRDefault="00FC31D9" w:rsidP="008F337C">
      <w:pPr>
        <w:pStyle w:val="ListParagraph"/>
        <w:numPr>
          <w:ilvl w:val="0"/>
          <w:numId w:val="7"/>
        </w:numPr>
        <w:rPr>
          <w:rFonts w:ascii="Source Sans Pro" w:hAnsi="Source Sans Pro"/>
          <w:i/>
        </w:rPr>
      </w:pPr>
      <w:r>
        <w:rPr>
          <w:rFonts w:ascii="Source Sans Pro" w:hAnsi="Source Sans Pro"/>
          <w:i/>
        </w:rPr>
        <w:t xml:space="preserve">Dismiss or </w:t>
      </w:r>
      <w:r w:rsidR="00431DDD">
        <w:rPr>
          <w:rFonts w:ascii="Source Sans Pro" w:hAnsi="Source Sans Pro"/>
          <w:i/>
        </w:rPr>
        <w:t>make fun of others’ ideas and work</w:t>
      </w:r>
    </w:p>
    <w:p w14:paraId="6A348ADB" w14:textId="14F7E5C0" w:rsidR="00FC31D9" w:rsidRDefault="00FC31D9" w:rsidP="00FC31D9">
      <w:pPr>
        <w:rPr>
          <w:rFonts w:ascii="Source Sans Pro" w:hAnsi="Source Sans Pro"/>
          <w:i/>
        </w:rPr>
      </w:pPr>
      <w:r>
        <w:rPr>
          <w:rFonts w:ascii="Source Sans Pro" w:hAnsi="Source Sans Pro"/>
          <w:i/>
        </w:rPr>
        <w:t xml:space="preserve">We </w:t>
      </w:r>
      <w:r w:rsidRPr="00FC31D9">
        <w:rPr>
          <w:rFonts w:ascii="Source Sans Pro" w:hAnsi="Source Sans Pro"/>
          <w:b/>
          <w:bCs/>
          <w:i/>
        </w:rPr>
        <w:t>will</w:t>
      </w:r>
      <w:r>
        <w:rPr>
          <w:rFonts w:ascii="Source Sans Pro" w:hAnsi="Source Sans Pro"/>
          <w:i/>
        </w:rPr>
        <w:t>:</w:t>
      </w:r>
    </w:p>
    <w:p w14:paraId="0535C2F5" w14:textId="65E62E96" w:rsidR="00FC31D9" w:rsidRDefault="00FC31D9" w:rsidP="008F337C">
      <w:pPr>
        <w:pStyle w:val="ListParagraph"/>
        <w:numPr>
          <w:ilvl w:val="0"/>
          <w:numId w:val="7"/>
        </w:numPr>
        <w:rPr>
          <w:rFonts w:ascii="Source Sans Pro" w:hAnsi="Source Sans Pro"/>
          <w:i/>
        </w:rPr>
      </w:pPr>
      <w:r>
        <w:rPr>
          <w:rFonts w:ascii="Source Sans Pro" w:hAnsi="Source Sans Pro"/>
          <w:i/>
        </w:rPr>
        <w:t>Treat others as we would like to be treated</w:t>
      </w:r>
    </w:p>
    <w:p w14:paraId="4A9620A9" w14:textId="0FD43ADE" w:rsidR="00FC31D9" w:rsidRDefault="00FC31D9" w:rsidP="008F337C">
      <w:pPr>
        <w:pStyle w:val="ListParagraph"/>
        <w:numPr>
          <w:ilvl w:val="0"/>
          <w:numId w:val="7"/>
        </w:numPr>
        <w:rPr>
          <w:rFonts w:ascii="Source Sans Pro" w:hAnsi="Source Sans Pro"/>
          <w:i/>
        </w:rPr>
      </w:pPr>
      <w:r>
        <w:rPr>
          <w:rFonts w:ascii="Source Sans Pro" w:hAnsi="Source Sans Pro"/>
          <w:i/>
        </w:rPr>
        <w:t>Act politely towards everyone, regardless of tenure or position</w:t>
      </w:r>
    </w:p>
    <w:p w14:paraId="5BE30A33" w14:textId="0CA7E287" w:rsidR="00FC31D9" w:rsidRPr="00FC31D9" w:rsidRDefault="00FC31D9" w:rsidP="008F337C">
      <w:pPr>
        <w:pStyle w:val="ListParagraph"/>
        <w:numPr>
          <w:ilvl w:val="0"/>
          <w:numId w:val="7"/>
        </w:numPr>
        <w:rPr>
          <w:rFonts w:ascii="Source Sans Pro" w:hAnsi="Source Sans Pro"/>
          <w:i/>
        </w:rPr>
      </w:pPr>
      <w:r>
        <w:rPr>
          <w:rFonts w:ascii="Source Sans Pro" w:hAnsi="Source Sans Pro"/>
          <w:i/>
        </w:rPr>
        <w:t>Report harassment, discrimination, bullying and violence incidents that happen to us and that we witness</w:t>
      </w:r>
    </w:p>
    <w:p w14:paraId="280ACA52" w14:textId="77777777" w:rsidR="00142FC5" w:rsidRDefault="00142FC5" w:rsidP="008E4C66">
      <w:pPr>
        <w:pStyle w:val="Heading2"/>
        <w:rPr>
          <w:rFonts w:ascii="Source Sans Pro" w:hAnsi="Source Sans Pro"/>
        </w:rPr>
      </w:pPr>
    </w:p>
    <w:p w14:paraId="4507AF41" w14:textId="0C3D55A1" w:rsidR="001C20C5" w:rsidRPr="00643CD7" w:rsidRDefault="00F40FFE" w:rsidP="008E4C66">
      <w:pPr>
        <w:pStyle w:val="Heading2"/>
        <w:rPr>
          <w:rFonts w:ascii="Source Sans Pro" w:hAnsi="Source Sans Pro"/>
          <w:b/>
          <w:bCs w:val="0"/>
        </w:rPr>
      </w:pPr>
      <w:bookmarkStart w:id="8" w:name="_Toc61612028"/>
      <w:r w:rsidRPr="00643CD7">
        <w:rPr>
          <w:rFonts w:ascii="Source Sans Pro" w:hAnsi="Source Sans Pro"/>
          <w:b/>
          <w:bCs w:val="0"/>
        </w:rPr>
        <w:t>Accountability</w:t>
      </w:r>
      <w:bookmarkEnd w:id="8"/>
    </w:p>
    <w:p w14:paraId="25F5EF27" w14:textId="77777777" w:rsidR="00615918" w:rsidRDefault="00615918" w:rsidP="00D30DD6">
      <w:pPr>
        <w:pStyle w:val="Header"/>
        <w:rPr>
          <w:rFonts w:ascii="Source Sans Pro" w:hAnsi="Source Sans Pro"/>
        </w:rPr>
      </w:pPr>
    </w:p>
    <w:p w14:paraId="4D1C1823" w14:textId="3DA2B491" w:rsidR="001C20C5" w:rsidRPr="00F97002" w:rsidRDefault="005A25FC" w:rsidP="00D30DD6">
      <w:pPr>
        <w:pStyle w:val="Header"/>
        <w:rPr>
          <w:rFonts w:ascii="Source Sans Pro" w:hAnsi="Source Sans Pro"/>
        </w:rPr>
      </w:pPr>
      <w:r>
        <w:rPr>
          <w:rFonts w:ascii="Source Sans Pro" w:hAnsi="Source Sans Pro"/>
        </w:rPr>
        <w:t>If you have a separate Code of Conduct, don’t feel like you need to include all of the same information in your Code of Ethics. Instead, use this document as a supplement that ties conduct rules to ethics.</w:t>
      </w:r>
    </w:p>
    <w:p w14:paraId="4983E0A5" w14:textId="77777777" w:rsidR="00142FC5" w:rsidRDefault="00142FC5" w:rsidP="001C20C5">
      <w:pPr>
        <w:rPr>
          <w:rFonts w:ascii="Source Sans Pro" w:hAnsi="Source Sans Pro"/>
          <w:i/>
        </w:rPr>
      </w:pPr>
    </w:p>
    <w:p w14:paraId="49D6C577" w14:textId="4100748B" w:rsidR="001C20C5" w:rsidRPr="00F97002" w:rsidRDefault="005144FA" w:rsidP="001C20C5">
      <w:pPr>
        <w:rPr>
          <w:rFonts w:ascii="Source Sans Pro" w:hAnsi="Source Sans Pro"/>
          <w:i/>
        </w:rPr>
      </w:pPr>
      <w:r w:rsidRPr="00F97002">
        <w:rPr>
          <w:rFonts w:ascii="Source Sans Pro" w:hAnsi="Source Sans Pro"/>
          <w:i/>
        </w:rPr>
        <w:t>For example:</w:t>
      </w:r>
    </w:p>
    <w:p w14:paraId="48557BE7" w14:textId="0B65D82B" w:rsidR="00D30DD6" w:rsidRPr="00F97002" w:rsidRDefault="005A25FC" w:rsidP="00D30DD6">
      <w:pPr>
        <w:rPr>
          <w:rFonts w:ascii="Source Sans Pro" w:hAnsi="Source Sans Pro"/>
          <w:i/>
        </w:rPr>
      </w:pPr>
      <w:r>
        <w:rPr>
          <w:rFonts w:ascii="Source Sans Pro" w:hAnsi="Source Sans Pro"/>
          <w:i/>
        </w:rPr>
        <w:t xml:space="preserve">[Company Name] strives to balance teamwork with employee independence. While we support our colleagues, each employee is ultimately responsible for their own actions. We </w:t>
      </w:r>
      <w:r w:rsidRPr="005A25FC">
        <w:rPr>
          <w:rFonts w:ascii="Source Sans Pro" w:hAnsi="Source Sans Pro"/>
          <w:b/>
          <w:bCs/>
          <w:i/>
        </w:rPr>
        <w:t>will not</w:t>
      </w:r>
      <w:r>
        <w:rPr>
          <w:rFonts w:ascii="Source Sans Pro" w:hAnsi="Source Sans Pro"/>
          <w:i/>
        </w:rPr>
        <w:t>:</w:t>
      </w:r>
    </w:p>
    <w:p w14:paraId="2BE973BB" w14:textId="50642778" w:rsidR="005144FA" w:rsidRPr="00F97002" w:rsidRDefault="0088743F" w:rsidP="008F337C">
      <w:pPr>
        <w:pStyle w:val="ListParagraph"/>
        <w:numPr>
          <w:ilvl w:val="0"/>
          <w:numId w:val="8"/>
        </w:numPr>
        <w:rPr>
          <w:rFonts w:ascii="Source Sans Pro" w:hAnsi="Source Sans Pro"/>
          <w:i/>
        </w:rPr>
      </w:pPr>
      <w:r>
        <w:rPr>
          <w:rFonts w:ascii="Source Sans Pro" w:hAnsi="Source Sans Pro"/>
          <w:i/>
        </w:rPr>
        <w:t>Make other employees’ work harder for them, either intentionally or unintentionally (e.g. “slacking off,” sabotaging work)</w:t>
      </w:r>
    </w:p>
    <w:p w14:paraId="3609917E" w14:textId="0D20F138" w:rsidR="005144FA" w:rsidRPr="00F97002" w:rsidRDefault="0088743F" w:rsidP="008F337C">
      <w:pPr>
        <w:pStyle w:val="ListParagraph"/>
        <w:numPr>
          <w:ilvl w:val="0"/>
          <w:numId w:val="8"/>
        </w:numPr>
        <w:rPr>
          <w:rFonts w:ascii="Source Sans Pro" w:hAnsi="Source Sans Pro"/>
          <w:i/>
        </w:rPr>
      </w:pPr>
      <w:r>
        <w:rPr>
          <w:rFonts w:ascii="Source Sans Pro" w:hAnsi="Source Sans Pro"/>
          <w:i/>
        </w:rPr>
        <w:t>Blame others for our mistakes</w:t>
      </w:r>
    </w:p>
    <w:p w14:paraId="3FBBA59E" w14:textId="56419512" w:rsidR="008E4C66" w:rsidRDefault="0088743F" w:rsidP="008F337C">
      <w:pPr>
        <w:pStyle w:val="ListParagraph"/>
        <w:numPr>
          <w:ilvl w:val="0"/>
          <w:numId w:val="8"/>
        </w:numPr>
        <w:rPr>
          <w:rFonts w:ascii="Source Sans Pro" w:hAnsi="Source Sans Pro"/>
          <w:i/>
        </w:rPr>
      </w:pPr>
      <w:r>
        <w:rPr>
          <w:rFonts w:ascii="Source Sans Pro" w:hAnsi="Source Sans Pro"/>
          <w:i/>
        </w:rPr>
        <w:t>Ask for help when we are struggling or confused</w:t>
      </w:r>
    </w:p>
    <w:p w14:paraId="12EC0587" w14:textId="5A787B27" w:rsidR="005A25FC" w:rsidRDefault="005A25FC" w:rsidP="005A25FC">
      <w:pPr>
        <w:rPr>
          <w:rFonts w:ascii="Source Sans Pro" w:hAnsi="Source Sans Pro"/>
          <w:i/>
        </w:rPr>
      </w:pPr>
      <w:r>
        <w:rPr>
          <w:rFonts w:ascii="Source Sans Pro" w:hAnsi="Source Sans Pro"/>
          <w:i/>
        </w:rPr>
        <w:t xml:space="preserve">We </w:t>
      </w:r>
      <w:r w:rsidRPr="005A25FC">
        <w:rPr>
          <w:rFonts w:ascii="Source Sans Pro" w:hAnsi="Source Sans Pro"/>
          <w:b/>
          <w:bCs/>
          <w:i/>
        </w:rPr>
        <w:t>will</w:t>
      </w:r>
      <w:r>
        <w:rPr>
          <w:rFonts w:ascii="Source Sans Pro" w:hAnsi="Source Sans Pro"/>
          <w:i/>
        </w:rPr>
        <w:t>:</w:t>
      </w:r>
    </w:p>
    <w:p w14:paraId="5B1969C6" w14:textId="0E42E59F" w:rsidR="005A25FC" w:rsidRDefault="0088743F" w:rsidP="008F337C">
      <w:pPr>
        <w:pStyle w:val="ListParagraph"/>
        <w:numPr>
          <w:ilvl w:val="0"/>
          <w:numId w:val="14"/>
        </w:numPr>
        <w:rPr>
          <w:rFonts w:ascii="Source Sans Pro" w:hAnsi="Source Sans Pro"/>
          <w:i/>
        </w:rPr>
      </w:pPr>
      <w:r>
        <w:rPr>
          <w:rFonts w:ascii="Source Sans Pro" w:hAnsi="Source Sans Pro"/>
          <w:i/>
        </w:rPr>
        <w:t>Admit to mistakes and failures and find ways to fix them</w:t>
      </w:r>
    </w:p>
    <w:p w14:paraId="4DE048E9" w14:textId="36834E42" w:rsidR="005A25FC" w:rsidRDefault="005A25FC" w:rsidP="008F337C">
      <w:pPr>
        <w:pStyle w:val="ListParagraph"/>
        <w:numPr>
          <w:ilvl w:val="0"/>
          <w:numId w:val="14"/>
        </w:numPr>
        <w:rPr>
          <w:rFonts w:ascii="Source Sans Pro" w:hAnsi="Source Sans Pro"/>
          <w:i/>
        </w:rPr>
      </w:pPr>
      <w:r>
        <w:rPr>
          <w:rFonts w:ascii="Source Sans Pro" w:hAnsi="Source Sans Pro"/>
          <w:i/>
        </w:rPr>
        <w:t>Help</w:t>
      </w:r>
      <w:r w:rsidR="0088743F">
        <w:rPr>
          <w:rFonts w:ascii="Source Sans Pro" w:hAnsi="Source Sans Pro"/>
          <w:i/>
        </w:rPr>
        <w:t xml:space="preserve"> and support</w:t>
      </w:r>
      <w:r>
        <w:rPr>
          <w:rFonts w:ascii="Source Sans Pro" w:hAnsi="Source Sans Pro"/>
          <w:i/>
        </w:rPr>
        <w:t xml:space="preserve"> coworkers to the best of our abilities</w:t>
      </w:r>
    </w:p>
    <w:p w14:paraId="27524E60" w14:textId="28D64A32" w:rsidR="005A25FC" w:rsidRPr="005A25FC" w:rsidRDefault="005A25FC" w:rsidP="008F337C">
      <w:pPr>
        <w:pStyle w:val="ListParagraph"/>
        <w:numPr>
          <w:ilvl w:val="0"/>
          <w:numId w:val="14"/>
        </w:numPr>
        <w:rPr>
          <w:rFonts w:ascii="Source Sans Pro" w:hAnsi="Source Sans Pro"/>
          <w:i/>
        </w:rPr>
      </w:pPr>
      <w:r>
        <w:rPr>
          <w:rFonts w:ascii="Source Sans Pro" w:hAnsi="Source Sans Pro"/>
          <w:i/>
        </w:rPr>
        <w:t>Seek out ways to improve our skills</w:t>
      </w:r>
    </w:p>
    <w:p w14:paraId="43513184" w14:textId="77777777" w:rsidR="00142FC5" w:rsidRDefault="00142FC5" w:rsidP="00F40FFE">
      <w:pPr>
        <w:pStyle w:val="Heading2"/>
        <w:rPr>
          <w:rFonts w:ascii="Source Sans Pro" w:hAnsi="Source Sans Pro"/>
        </w:rPr>
      </w:pPr>
    </w:p>
    <w:p w14:paraId="094F01F7" w14:textId="640413CD" w:rsidR="00F40FFE" w:rsidRPr="00643CD7" w:rsidRDefault="00F40FFE" w:rsidP="00F40FFE">
      <w:pPr>
        <w:pStyle w:val="Heading2"/>
        <w:rPr>
          <w:rFonts w:ascii="Source Sans Pro" w:hAnsi="Source Sans Pro"/>
          <w:b/>
          <w:bCs w:val="0"/>
        </w:rPr>
      </w:pPr>
      <w:bookmarkStart w:id="9" w:name="_Toc61612029"/>
      <w:r w:rsidRPr="00643CD7">
        <w:rPr>
          <w:rFonts w:ascii="Source Sans Pro" w:hAnsi="Source Sans Pro"/>
          <w:b/>
          <w:bCs w:val="0"/>
        </w:rPr>
        <w:t xml:space="preserve">Obedience </w:t>
      </w:r>
      <w:r w:rsidR="00C646C4">
        <w:rPr>
          <w:rFonts w:ascii="Source Sans Pro" w:hAnsi="Source Sans Pro"/>
          <w:b/>
          <w:bCs w:val="0"/>
        </w:rPr>
        <w:t>with</w:t>
      </w:r>
      <w:r w:rsidRPr="00643CD7">
        <w:rPr>
          <w:rFonts w:ascii="Source Sans Pro" w:hAnsi="Source Sans Pro"/>
          <w:b/>
          <w:bCs w:val="0"/>
        </w:rPr>
        <w:t xml:space="preserve"> the Law</w:t>
      </w:r>
      <w:bookmarkEnd w:id="9"/>
    </w:p>
    <w:p w14:paraId="62886C2E" w14:textId="77777777" w:rsidR="00615918" w:rsidRDefault="00615918" w:rsidP="00F40FFE">
      <w:pPr>
        <w:pStyle w:val="Header"/>
        <w:rPr>
          <w:rFonts w:ascii="Source Sans Pro" w:hAnsi="Source Sans Pro"/>
        </w:rPr>
      </w:pPr>
    </w:p>
    <w:p w14:paraId="370B05F9" w14:textId="5E5F787D" w:rsidR="00F40FFE" w:rsidRPr="00F97002" w:rsidRDefault="00F40FFE" w:rsidP="00F40FFE">
      <w:pPr>
        <w:pStyle w:val="Header"/>
        <w:rPr>
          <w:rFonts w:ascii="Source Sans Pro" w:hAnsi="Source Sans Pro"/>
        </w:rPr>
      </w:pPr>
      <w:r w:rsidRPr="00F97002">
        <w:rPr>
          <w:rFonts w:ascii="Source Sans Pro" w:hAnsi="Source Sans Pro"/>
        </w:rPr>
        <w:t xml:space="preserve">Explain </w:t>
      </w:r>
      <w:r w:rsidR="00A264D5">
        <w:rPr>
          <w:rFonts w:ascii="Source Sans Pro" w:hAnsi="Source Sans Pro"/>
        </w:rPr>
        <w:t xml:space="preserve">how your company’s ethical standards </w:t>
      </w:r>
      <w:r w:rsidR="00C646C4">
        <w:rPr>
          <w:rFonts w:ascii="Source Sans Pro" w:hAnsi="Source Sans Pro"/>
        </w:rPr>
        <w:t>work alongside</w:t>
      </w:r>
      <w:bookmarkStart w:id="10" w:name="_GoBack"/>
      <w:bookmarkEnd w:id="10"/>
      <w:r w:rsidR="00A264D5">
        <w:rPr>
          <w:rFonts w:ascii="Source Sans Pro" w:hAnsi="Source Sans Pro"/>
        </w:rPr>
        <w:t xml:space="preserve"> compliance.</w:t>
      </w:r>
    </w:p>
    <w:p w14:paraId="26545064" w14:textId="77777777" w:rsidR="00142FC5" w:rsidRDefault="00142FC5" w:rsidP="00F40FFE">
      <w:pPr>
        <w:rPr>
          <w:rFonts w:ascii="Source Sans Pro" w:hAnsi="Source Sans Pro"/>
          <w:i/>
        </w:rPr>
      </w:pPr>
    </w:p>
    <w:p w14:paraId="3CF0DF80" w14:textId="1CE55E03" w:rsidR="00F40FFE" w:rsidRPr="00F97002" w:rsidRDefault="00F40FFE" w:rsidP="00F40FFE">
      <w:pPr>
        <w:rPr>
          <w:rFonts w:ascii="Source Sans Pro" w:hAnsi="Source Sans Pro"/>
          <w:i/>
        </w:rPr>
      </w:pPr>
      <w:r w:rsidRPr="00F97002">
        <w:rPr>
          <w:rFonts w:ascii="Source Sans Pro" w:hAnsi="Source Sans Pro"/>
          <w:i/>
        </w:rPr>
        <w:t>For example:</w:t>
      </w:r>
    </w:p>
    <w:p w14:paraId="33414902" w14:textId="43A53D76" w:rsidR="00F40FFE" w:rsidRDefault="00A264D5" w:rsidP="00F40FFE">
      <w:pPr>
        <w:rPr>
          <w:rFonts w:ascii="Source Sans Pro" w:hAnsi="Source Sans Pro"/>
          <w:i/>
        </w:rPr>
      </w:pPr>
      <w:r>
        <w:rPr>
          <w:rFonts w:ascii="Source Sans Pro" w:hAnsi="Source Sans Pro"/>
          <w:i/>
        </w:rPr>
        <w:t xml:space="preserve">Ethics and compliance go hand in hand. At [Company Name], employees must follow not only our ethical standards, but also adhere to all relevant laws and regulations. We </w:t>
      </w:r>
      <w:r w:rsidRPr="00A264D5">
        <w:rPr>
          <w:rFonts w:ascii="Source Sans Pro" w:hAnsi="Source Sans Pro"/>
          <w:b/>
          <w:bCs/>
          <w:i/>
        </w:rPr>
        <w:t>will not</w:t>
      </w:r>
      <w:r>
        <w:rPr>
          <w:rFonts w:ascii="Source Sans Pro" w:hAnsi="Source Sans Pro"/>
          <w:i/>
        </w:rPr>
        <w:t>:</w:t>
      </w:r>
    </w:p>
    <w:p w14:paraId="3533AEEF" w14:textId="6652F675" w:rsidR="00A264D5" w:rsidRDefault="00A264D5" w:rsidP="008F337C">
      <w:pPr>
        <w:pStyle w:val="ListParagraph"/>
        <w:numPr>
          <w:ilvl w:val="0"/>
          <w:numId w:val="12"/>
        </w:numPr>
        <w:rPr>
          <w:rFonts w:ascii="Source Sans Pro" w:hAnsi="Source Sans Pro"/>
          <w:i/>
        </w:rPr>
      </w:pPr>
      <w:r>
        <w:rPr>
          <w:rFonts w:ascii="Source Sans Pro" w:hAnsi="Source Sans Pro"/>
          <w:i/>
        </w:rPr>
        <w:t>Knowingly break laws and regulations while fulfilling workplace responsibilities</w:t>
      </w:r>
    </w:p>
    <w:p w14:paraId="17C5DCAB" w14:textId="78BB4F3E" w:rsidR="00A264D5" w:rsidRDefault="00A264D5" w:rsidP="008F337C">
      <w:pPr>
        <w:pStyle w:val="ListParagraph"/>
        <w:numPr>
          <w:ilvl w:val="0"/>
          <w:numId w:val="12"/>
        </w:numPr>
        <w:rPr>
          <w:rFonts w:ascii="Source Sans Pro" w:hAnsi="Source Sans Pro"/>
          <w:i/>
        </w:rPr>
      </w:pPr>
      <w:r>
        <w:rPr>
          <w:rFonts w:ascii="Source Sans Pro" w:hAnsi="Source Sans Pro"/>
          <w:i/>
        </w:rPr>
        <w:lastRenderedPageBreak/>
        <w:t>“Look the other way” when we witness others breaking laws or regulations</w:t>
      </w:r>
    </w:p>
    <w:p w14:paraId="44DC0824" w14:textId="0A5A4AEF" w:rsidR="009242C2" w:rsidRDefault="009242C2" w:rsidP="008F337C">
      <w:pPr>
        <w:pStyle w:val="ListParagraph"/>
        <w:numPr>
          <w:ilvl w:val="0"/>
          <w:numId w:val="12"/>
        </w:numPr>
        <w:rPr>
          <w:rFonts w:ascii="Source Sans Pro" w:hAnsi="Source Sans Pro"/>
          <w:i/>
        </w:rPr>
      </w:pPr>
      <w:r>
        <w:rPr>
          <w:rFonts w:ascii="Source Sans Pro" w:hAnsi="Source Sans Pro"/>
          <w:i/>
        </w:rPr>
        <w:t>Steal, leak or otherwise expose proprietary information, customer data or other confidential information</w:t>
      </w:r>
    </w:p>
    <w:p w14:paraId="7FB33EA3" w14:textId="0F8B1874" w:rsidR="00A264D5" w:rsidRDefault="00A264D5" w:rsidP="00A264D5">
      <w:pPr>
        <w:rPr>
          <w:rFonts w:ascii="Source Sans Pro" w:hAnsi="Source Sans Pro"/>
          <w:i/>
        </w:rPr>
      </w:pPr>
      <w:r>
        <w:rPr>
          <w:rFonts w:ascii="Source Sans Pro" w:hAnsi="Source Sans Pro"/>
          <w:i/>
        </w:rPr>
        <w:t xml:space="preserve">We </w:t>
      </w:r>
      <w:r w:rsidRPr="00A264D5">
        <w:rPr>
          <w:rFonts w:ascii="Source Sans Pro" w:hAnsi="Source Sans Pro"/>
          <w:b/>
          <w:bCs/>
          <w:i/>
        </w:rPr>
        <w:t>will</w:t>
      </w:r>
      <w:r>
        <w:rPr>
          <w:rFonts w:ascii="Source Sans Pro" w:hAnsi="Source Sans Pro"/>
          <w:i/>
        </w:rPr>
        <w:t>:</w:t>
      </w:r>
    </w:p>
    <w:p w14:paraId="6635DC73" w14:textId="1074F9F7" w:rsidR="00A264D5" w:rsidRDefault="00A264D5" w:rsidP="008F337C">
      <w:pPr>
        <w:pStyle w:val="ListParagraph"/>
        <w:numPr>
          <w:ilvl w:val="0"/>
          <w:numId w:val="13"/>
        </w:numPr>
        <w:rPr>
          <w:rFonts w:ascii="Source Sans Pro" w:hAnsi="Source Sans Pro"/>
          <w:i/>
        </w:rPr>
      </w:pPr>
      <w:r>
        <w:rPr>
          <w:rFonts w:ascii="Source Sans Pro" w:hAnsi="Source Sans Pro"/>
          <w:i/>
        </w:rPr>
        <w:t>Stay up to date with new and changing laws and regulations that apply to our work</w:t>
      </w:r>
    </w:p>
    <w:p w14:paraId="72A62503" w14:textId="25AD1E91" w:rsidR="00A264D5" w:rsidRDefault="00A264D5" w:rsidP="008F337C">
      <w:pPr>
        <w:pStyle w:val="ListParagraph"/>
        <w:numPr>
          <w:ilvl w:val="0"/>
          <w:numId w:val="13"/>
        </w:numPr>
        <w:rPr>
          <w:rFonts w:ascii="Source Sans Pro" w:hAnsi="Source Sans Pro"/>
          <w:i/>
        </w:rPr>
      </w:pPr>
      <w:r>
        <w:rPr>
          <w:rFonts w:ascii="Source Sans Pro" w:hAnsi="Source Sans Pro"/>
          <w:i/>
        </w:rPr>
        <w:t xml:space="preserve">Report lapses to the [insert relevant internal department here] </w:t>
      </w:r>
    </w:p>
    <w:p w14:paraId="4BE4221B" w14:textId="3C5A8C0B" w:rsidR="009242C2" w:rsidRPr="00A264D5" w:rsidRDefault="009242C2" w:rsidP="008F337C">
      <w:pPr>
        <w:pStyle w:val="ListParagraph"/>
        <w:numPr>
          <w:ilvl w:val="0"/>
          <w:numId w:val="13"/>
        </w:numPr>
        <w:rPr>
          <w:rFonts w:ascii="Source Sans Pro" w:hAnsi="Source Sans Pro"/>
          <w:i/>
        </w:rPr>
      </w:pPr>
      <w:r>
        <w:rPr>
          <w:rFonts w:ascii="Source Sans Pro" w:hAnsi="Source Sans Pro"/>
          <w:i/>
        </w:rPr>
        <w:t>Ask the legal department for help when drafting contracts, disclaimers and other documents</w:t>
      </w:r>
    </w:p>
    <w:p w14:paraId="1036A044" w14:textId="77777777" w:rsidR="00764BB5" w:rsidRPr="00F97002" w:rsidRDefault="00764BB5" w:rsidP="0090733D">
      <w:pPr>
        <w:pStyle w:val="Header"/>
        <w:rPr>
          <w:rFonts w:ascii="Source Sans Pro" w:hAnsi="Source Sans Pro"/>
        </w:rPr>
      </w:pPr>
    </w:p>
    <w:p w14:paraId="5247D0CA" w14:textId="3F9EEB49" w:rsidR="00764BB5" w:rsidRPr="00643CD7" w:rsidRDefault="00764BB5" w:rsidP="00076CD7">
      <w:pPr>
        <w:pStyle w:val="Heading2"/>
        <w:rPr>
          <w:rFonts w:ascii="Source Sans Pro" w:hAnsi="Source Sans Pro"/>
          <w:b/>
          <w:bCs w:val="0"/>
        </w:rPr>
      </w:pPr>
      <w:bookmarkStart w:id="11" w:name="_Toc61612030"/>
      <w:r w:rsidRPr="00643CD7">
        <w:rPr>
          <w:rStyle w:val="Heading2Char"/>
          <w:rFonts w:ascii="Source Sans Pro" w:hAnsi="Source Sans Pro"/>
          <w:b/>
          <w:bCs/>
        </w:rPr>
        <w:t xml:space="preserve">Code of </w:t>
      </w:r>
      <w:r w:rsidR="00DB51B3" w:rsidRPr="00643CD7">
        <w:rPr>
          <w:rStyle w:val="Heading2Char"/>
          <w:rFonts w:ascii="Source Sans Pro" w:hAnsi="Source Sans Pro"/>
          <w:b/>
          <w:bCs/>
        </w:rPr>
        <w:t xml:space="preserve">Ethics </w:t>
      </w:r>
      <w:r w:rsidRPr="00643CD7">
        <w:rPr>
          <w:rStyle w:val="Heading2Char"/>
          <w:rFonts w:ascii="Source Sans Pro" w:hAnsi="Source Sans Pro"/>
          <w:b/>
          <w:bCs/>
        </w:rPr>
        <w:t>Acknowledgement</w:t>
      </w:r>
      <w:bookmarkEnd w:id="11"/>
    </w:p>
    <w:p w14:paraId="0B182558" w14:textId="77777777" w:rsidR="00615918" w:rsidRDefault="00615918" w:rsidP="00764BB5">
      <w:pPr>
        <w:pStyle w:val="Header"/>
        <w:rPr>
          <w:rFonts w:ascii="Source Sans Pro" w:hAnsi="Source Sans Pro"/>
        </w:rPr>
      </w:pPr>
    </w:p>
    <w:p w14:paraId="2821BFB5" w14:textId="385D4BE7" w:rsidR="00764BB5" w:rsidRDefault="00DB51B3" w:rsidP="00764BB5">
      <w:pPr>
        <w:pStyle w:val="Header"/>
        <w:rPr>
          <w:rFonts w:ascii="Source Sans Pro" w:hAnsi="Source Sans Pro"/>
        </w:rPr>
      </w:pPr>
      <w:r>
        <w:rPr>
          <w:rFonts w:ascii="Source Sans Pro" w:hAnsi="Source Sans Pro"/>
        </w:rPr>
        <w:t xml:space="preserve">This is where employees should sign off that they’ve received, read and understood the document. </w:t>
      </w:r>
    </w:p>
    <w:p w14:paraId="6E35B9D4" w14:textId="77777777" w:rsidR="00615918" w:rsidRPr="00F97002" w:rsidRDefault="00615918" w:rsidP="00764BB5">
      <w:pPr>
        <w:pStyle w:val="Header"/>
        <w:rPr>
          <w:rFonts w:ascii="Source Sans Pro" w:hAnsi="Source Sans Pro"/>
        </w:rPr>
      </w:pPr>
    </w:p>
    <w:p w14:paraId="31C452EE" w14:textId="5C2FFC05" w:rsidR="00764BB5" w:rsidRDefault="00DE6AAD" w:rsidP="00764BB5">
      <w:pPr>
        <w:rPr>
          <w:rFonts w:ascii="Source Sans Pro" w:hAnsi="Source Sans Pro"/>
          <w:i/>
        </w:rPr>
      </w:pPr>
      <w:r w:rsidRPr="00F97002">
        <w:rPr>
          <w:rFonts w:ascii="Source Sans Pro" w:hAnsi="Source Sans Pro"/>
          <w:i/>
        </w:rPr>
        <w:t>For example:</w:t>
      </w:r>
    </w:p>
    <w:p w14:paraId="117B375A" w14:textId="77777777" w:rsidR="00DB51B3" w:rsidRDefault="00DB51B3" w:rsidP="00764BB5">
      <w:pPr>
        <w:rPr>
          <w:rFonts w:ascii="Source Sans Pro" w:hAnsi="Source Sans Pro"/>
          <w:i/>
          <w:iCs/>
        </w:rPr>
      </w:pPr>
    </w:p>
    <w:p w14:paraId="37E445BA" w14:textId="36AC77C3" w:rsidR="00DB51B3" w:rsidRPr="00DB51B3" w:rsidRDefault="00DB51B3" w:rsidP="00764BB5">
      <w:pPr>
        <w:rPr>
          <w:rFonts w:ascii="Source Sans Pro" w:hAnsi="Source Sans Pro"/>
          <w:i/>
          <w:iCs/>
        </w:rPr>
      </w:pPr>
      <w:r w:rsidRPr="00DB51B3">
        <w:rPr>
          <w:rFonts w:ascii="Source Sans Pro" w:hAnsi="Source Sans Pro"/>
          <w:i/>
          <w:iCs/>
        </w:rPr>
        <w:t xml:space="preserve">By certifying to the company code of conduct, </w:t>
      </w:r>
      <w:r>
        <w:rPr>
          <w:rFonts w:ascii="Source Sans Pro" w:hAnsi="Source Sans Pro"/>
          <w:i/>
          <w:iCs/>
        </w:rPr>
        <w:t>I</w:t>
      </w:r>
      <w:r w:rsidRPr="00DB51B3">
        <w:rPr>
          <w:rFonts w:ascii="Source Sans Pro" w:hAnsi="Source Sans Pro"/>
          <w:i/>
          <w:iCs/>
        </w:rPr>
        <w:t xml:space="preserve"> acknowledge that:</w:t>
      </w:r>
    </w:p>
    <w:p w14:paraId="76591735" w14:textId="27C507CB" w:rsidR="00DE6AAD" w:rsidRPr="00F97002" w:rsidRDefault="00DB51B3" w:rsidP="008F337C">
      <w:pPr>
        <w:pStyle w:val="ListParagraph"/>
        <w:numPr>
          <w:ilvl w:val="0"/>
          <w:numId w:val="9"/>
        </w:numPr>
        <w:rPr>
          <w:rFonts w:ascii="Source Sans Pro" w:hAnsi="Source Sans Pro"/>
          <w:i/>
        </w:rPr>
      </w:pPr>
      <w:r>
        <w:rPr>
          <w:rFonts w:ascii="Source Sans Pro" w:hAnsi="Source Sans Pro"/>
          <w:i/>
        </w:rPr>
        <w:t>I</w:t>
      </w:r>
      <w:r w:rsidR="00DE6AAD" w:rsidRPr="00F97002">
        <w:rPr>
          <w:rFonts w:ascii="Source Sans Pro" w:hAnsi="Source Sans Pro"/>
          <w:i/>
        </w:rPr>
        <w:t xml:space="preserve"> have read the entire code of </w:t>
      </w:r>
      <w:r>
        <w:rPr>
          <w:rFonts w:ascii="Source Sans Pro" w:hAnsi="Source Sans Pro"/>
          <w:i/>
        </w:rPr>
        <w:t>ethics</w:t>
      </w:r>
      <w:r w:rsidR="00DE6AAD" w:rsidRPr="00F97002">
        <w:rPr>
          <w:rFonts w:ascii="Source Sans Pro" w:hAnsi="Source Sans Pro"/>
          <w:i/>
        </w:rPr>
        <w:t xml:space="preserve"> and understand your responsibilities related to it.</w:t>
      </w:r>
    </w:p>
    <w:p w14:paraId="52DC34C7" w14:textId="727CB55F" w:rsidR="00DE6AAD" w:rsidRPr="00F97002" w:rsidRDefault="00DB51B3" w:rsidP="008F337C">
      <w:pPr>
        <w:pStyle w:val="ListParagraph"/>
        <w:numPr>
          <w:ilvl w:val="0"/>
          <w:numId w:val="9"/>
        </w:numPr>
        <w:rPr>
          <w:rFonts w:ascii="Source Sans Pro" w:hAnsi="Source Sans Pro"/>
          <w:i/>
        </w:rPr>
      </w:pPr>
      <w:r>
        <w:rPr>
          <w:rFonts w:ascii="Source Sans Pro" w:hAnsi="Source Sans Pro"/>
          <w:i/>
        </w:rPr>
        <w:t xml:space="preserve">I </w:t>
      </w:r>
      <w:r w:rsidR="00DE6AAD" w:rsidRPr="00F97002">
        <w:rPr>
          <w:rFonts w:ascii="Source Sans Pro" w:hAnsi="Source Sans Pro"/>
          <w:i/>
        </w:rPr>
        <w:t>have had the opportunity to ask questions to clarify any unclear aspects of the code.</w:t>
      </w:r>
    </w:p>
    <w:p w14:paraId="64E19F1E" w14:textId="5B6F4429" w:rsidR="00DE6AAD" w:rsidRPr="00F97002" w:rsidRDefault="00DB51B3" w:rsidP="008F337C">
      <w:pPr>
        <w:pStyle w:val="ListParagraph"/>
        <w:numPr>
          <w:ilvl w:val="0"/>
          <w:numId w:val="9"/>
        </w:numPr>
        <w:rPr>
          <w:rFonts w:ascii="Source Sans Pro" w:hAnsi="Source Sans Pro"/>
          <w:i/>
        </w:rPr>
      </w:pPr>
      <w:r>
        <w:rPr>
          <w:rFonts w:ascii="Source Sans Pro" w:hAnsi="Source Sans Pro"/>
          <w:i/>
        </w:rPr>
        <w:t>I</w:t>
      </w:r>
      <w:r w:rsidR="00DE6AAD" w:rsidRPr="00F97002">
        <w:rPr>
          <w:rFonts w:ascii="Source Sans Pro" w:hAnsi="Source Sans Pro"/>
          <w:i/>
        </w:rPr>
        <w:t xml:space="preserve"> agree to abide by its principles.</w:t>
      </w:r>
    </w:p>
    <w:p w14:paraId="3EA22029" w14:textId="0BE9939E" w:rsidR="00DE6AAD" w:rsidRPr="00F97002" w:rsidRDefault="00DB51B3" w:rsidP="008F337C">
      <w:pPr>
        <w:pStyle w:val="ListParagraph"/>
        <w:numPr>
          <w:ilvl w:val="0"/>
          <w:numId w:val="9"/>
        </w:numPr>
        <w:rPr>
          <w:rFonts w:ascii="Source Sans Pro" w:hAnsi="Source Sans Pro"/>
          <w:i/>
        </w:rPr>
      </w:pPr>
      <w:r>
        <w:rPr>
          <w:rFonts w:ascii="Source Sans Pro" w:hAnsi="Source Sans Pro"/>
          <w:i/>
        </w:rPr>
        <w:t>I</w:t>
      </w:r>
      <w:r w:rsidR="00DE6AAD" w:rsidRPr="00F97002">
        <w:rPr>
          <w:rFonts w:ascii="Source Sans Pro" w:hAnsi="Source Sans Pro"/>
          <w:i/>
        </w:rPr>
        <w:t xml:space="preserve"> agree to report to the company any violations of the code.</w:t>
      </w:r>
    </w:p>
    <w:p w14:paraId="15F164FB" w14:textId="4B7D9459" w:rsidR="00B3514C" w:rsidRPr="00DB51B3" w:rsidRDefault="00DB51B3" w:rsidP="008F337C">
      <w:pPr>
        <w:pStyle w:val="ListParagraph"/>
        <w:numPr>
          <w:ilvl w:val="0"/>
          <w:numId w:val="9"/>
        </w:numPr>
        <w:rPr>
          <w:i/>
        </w:rPr>
      </w:pPr>
      <w:r>
        <w:rPr>
          <w:rFonts w:ascii="Source Sans Pro" w:hAnsi="Source Sans Pro"/>
          <w:i/>
        </w:rPr>
        <w:t>I</w:t>
      </w:r>
      <w:r w:rsidR="00DE6AAD" w:rsidRPr="00F97002">
        <w:rPr>
          <w:rFonts w:ascii="Source Sans Pro" w:hAnsi="Source Sans Pro"/>
          <w:i/>
        </w:rPr>
        <w:t xml:space="preserve"> agre</w:t>
      </w:r>
      <w:r w:rsidR="00DE6AAD" w:rsidRPr="009759CF">
        <w:rPr>
          <w:i/>
        </w:rPr>
        <w:t xml:space="preserve">e </w:t>
      </w:r>
      <w:r w:rsidR="00DE6AAD" w:rsidRPr="00F97002">
        <w:rPr>
          <w:rFonts w:ascii="Source Sans Pro" w:hAnsi="Source Sans Pro"/>
          <w:i/>
        </w:rPr>
        <w:t>to cooperate in any investigations of violations of the code.</w:t>
      </w:r>
    </w:p>
    <w:p w14:paraId="2BB0F6B8" w14:textId="2B7B60CF" w:rsidR="00DB51B3" w:rsidRDefault="00DB51B3" w:rsidP="00DB51B3">
      <w:pPr>
        <w:rPr>
          <w:i/>
        </w:rPr>
      </w:pPr>
    </w:p>
    <w:p w14:paraId="373DBEF7" w14:textId="3547EF6C" w:rsidR="00DB51B3" w:rsidRDefault="00DB51B3" w:rsidP="00DB51B3">
      <w:pPr>
        <w:rPr>
          <w:i/>
        </w:rPr>
      </w:pPr>
      <w:r>
        <w:rPr>
          <w:i/>
        </w:rPr>
        <w:t>Name: ___________________________________________________________________________________________________</w:t>
      </w:r>
    </w:p>
    <w:p w14:paraId="3DC3A1D7" w14:textId="15249577" w:rsidR="00DB51B3" w:rsidRDefault="00DB51B3" w:rsidP="00DB51B3">
      <w:pPr>
        <w:rPr>
          <w:i/>
        </w:rPr>
      </w:pPr>
    </w:p>
    <w:p w14:paraId="3786C056" w14:textId="23B8E584" w:rsidR="00DB51B3" w:rsidRDefault="00DB51B3" w:rsidP="00DB51B3">
      <w:pPr>
        <w:rPr>
          <w:i/>
        </w:rPr>
      </w:pPr>
      <w:r>
        <w:rPr>
          <w:i/>
        </w:rPr>
        <w:t>Signature: ________________________________________________________________________________________________</w:t>
      </w:r>
    </w:p>
    <w:p w14:paraId="0749C648" w14:textId="34487D04" w:rsidR="00DB51B3" w:rsidRDefault="00DB51B3" w:rsidP="00DB51B3">
      <w:pPr>
        <w:rPr>
          <w:i/>
        </w:rPr>
      </w:pPr>
    </w:p>
    <w:p w14:paraId="5BF0D985" w14:textId="610073B4" w:rsidR="00DB51B3" w:rsidRPr="00DB51B3" w:rsidRDefault="00DB51B3" w:rsidP="00DB51B3">
      <w:pPr>
        <w:rPr>
          <w:i/>
        </w:rPr>
      </w:pPr>
      <w:r>
        <w:rPr>
          <w:i/>
        </w:rPr>
        <w:t>Date: ________________________________________</w:t>
      </w:r>
    </w:p>
    <w:sectPr w:rsidR="00DB51B3" w:rsidRPr="00DB51B3" w:rsidSect="00993438">
      <w:pgSz w:w="12240" w:h="15840"/>
      <w:pgMar w:top="1440" w:right="1800" w:bottom="1440" w:left="1800" w:header="72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01D4E" w14:textId="77777777" w:rsidR="007B15BB" w:rsidRDefault="007B15BB" w:rsidP="00FE7759">
      <w:pPr>
        <w:spacing w:before="0" w:after="0"/>
      </w:pPr>
      <w:r>
        <w:separator/>
      </w:r>
    </w:p>
  </w:endnote>
  <w:endnote w:type="continuationSeparator" w:id="0">
    <w:p w14:paraId="1C5E0818" w14:textId="77777777" w:rsidR="007B15BB" w:rsidRDefault="007B15BB" w:rsidP="00FE7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Book">
    <w:altName w:val="Times New Roman"/>
    <w:panose1 w:val="020B0604020202020204"/>
    <w:charset w:val="00"/>
    <w:family w:val="auto"/>
    <w:pitch w:val="variable"/>
    <w:sig w:usb0="00000001" w:usb1="50000048" w:usb2="00000000" w:usb3="00000000" w:csb0="00000111" w:csb1="00000000"/>
  </w:font>
  <w:font w:name="Gotham-Light">
    <w:altName w:val="Times New Roman"/>
    <w:panose1 w:val="020B0604020202020204"/>
    <w:charset w:val="00"/>
    <w:family w:val="auto"/>
    <w:pitch w:val="variable"/>
    <w:sig w:usb0="00000001"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Gotham-XLight">
    <w:altName w:val="Times New Roman"/>
    <w:panose1 w:val="020B0604020202020204"/>
    <w:charset w:val="00"/>
    <w:family w:val="auto"/>
    <w:pitch w:val="variable"/>
    <w:sig w:usb0="00000001" w:usb1="50000048" w:usb2="00000000" w:usb3="00000000" w:csb0="00000111" w:csb1="00000000"/>
  </w:font>
  <w:font w:name="Gotham-Bold">
    <w:altName w:val="Times New Roman"/>
    <w:panose1 w:val="020B0604020202020204"/>
    <w:charset w:val="00"/>
    <w:family w:val="auto"/>
    <w:pitch w:val="variable"/>
    <w:sig w:usb0="00000001" w:usb1="50000048" w:usb2="00000000" w:usb3="00000000" w:csb0="00000111" w:csb1="00000000"/>
  </w:font>
  <w:font w:name="Avenir LT Std 35 Light">
    <w:panose1 w:val="020B0402020203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Source Sans Pro">
    <w:panose1 w:val="020B0503030403020204"/>
    <w:charset w:val="00"/>
    <w:family w:val="swiss"/>
    <w:pitch w:val="variable"/>
    <w:sig w:usb0="600002F7" w:usb1="02000001" w:usb2="00000000" w:usb3="00000000" w:csb0="0000019F" w:csb1="00000000"/>
  </w:font>
  <w:font w:name="Gotham-Medium">
    <w:altName w:val="Times New Roman"/>
    <w:panose1 w:val="020B0604020202020204"/>
    <w:charset w:val="00"/>
    <w:family w:val="auto"/>
    <w:pitch w:val="variable"/>
    <w:sig w:usb0="00000001"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8229" w14:textId="77777777" w:rsidR="009759CF" w:rsidRDefault="009759CF" w:rsidP="00FE7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42A7F" w14:textId="77777777" w:rsidR="009759CF" w:rsidRDefault="009759CF" w:rsidP="00FE77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4D41" w14:textId="77777777" w:rsidR="009759CF" w:rsidRPr="00FE7759" w:rsidRDefault="009759CF" w:rsidP="00FE7759">
    <w:pPr>
      <w:pStyle w:val="Footer"/>
      <w:framePr w:wrap="around" w:vAnchor="text" w:hAnchor="margin" w:xAlign="right" w:y="1"/>
      <w:rPr>
        <w:rStyle w:val="PageNumber"/>
        <w:rFonts w:ascii="Gotham-Medium" w:hAnsi="Gotham-Medium"/>
      </w:rPr>
    </w:pPr>
    <w:r w:rsidRPr="00FE7759">
      <w:rPr>
        <w:rStyle w:val="PageNumber"/>
        <w:rFonts w:ascii="Gotham-Medium" w:hAnsi="Gotham-Medium"/>
      </w:rPr>
      <w:fldChar w:fldCharType="begin"/>
    </w:r>
    <w:r w:rsidRPr="00FE7759">
      <w:rPr>
        <w:rStyle w:val="PageNumber"/>
        <w:rFonts w:ascii="Gotham-Medium" w:hAnsi="Gotham-Medium"/>
      </w:rPr>
      <w:instrText xml:space="preserve">PAGE  </w:instrText>
    </w:r>
    <w:r w:rsidRPr="00FE7759">
      <w:rPr>
        <w:rStyle w:val="PageNumber"/>
        <w:rFonts w:ascii="Gotham-Medium" w:hAnsi="Gotham-Medium"/>
      </w:rPr>
      <w:fldChar w:fldCharType="separate"/>
    </w:r>
    <w:r w:rsidR="005B3E37">
      <w:rPr>
        <w:rStyle w:val="PageNumber"/>
        <w:rFonts w:ascii="Gotham-Medium" w:hAnsi="Gotham-Medium"/>
        <w:noProof/>
      </w:rPr>
      <w:t>2</w:t>
    </w:r>
    <w:r w:rsidRPr="00FE7759">
      <w:rPr>
        <w:rStyle w:val="PageNumber"/>
        <w:rFonts w:ascii="Gotham-Medium" w:hAnsi="Gotham-Medium"/>
      </w:rPr>
      <w:fldChar w:fldCharType="end"/>
    </w:r>
  </w:p>
  <w:p w14:paraId="3FD5B0BF" w14:textId="660EA380" w:rsidR="009759CF" w:rsidRDefault="009759CF" w:rsidP="00090C56">
    <w:pPr>
      <w:pStyle w:val="H5"/>
      <w:ind w:right="360"/>
    </w:pPr>
    <w:r>
      <w:rPr>
        <w:noProof/>
      </w:rPr>
      <w:drawing>
        <wp:inline distT="0" distB="0" distL="0" distR="0" wp14:anchorId="7025078F" wp14:editId="579FE6F1">
          <wp:extent cx="854038" cy="210161"/>
          <wp:effectExtent l="0" t="0" r="10160" b="0"/>
          <wp:docPr id="7" name="Picture 7" descr="Macintosh HD:Users:danielhildreth:Desktop:i-sigh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hildreth:Desktop:i-sigh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38" cy="210161"/>
                  </a:xfrm>
                  <a:prstGeom prst="rect">
                    <a:avLst/>
                  </a:prstGeom>
                  <a:noFill/>
                  <a:ln>
                    <a:noFill/>
                  </a:ln>
                </pic:spPr>
              </pic:pic>
            </a:graphicData>
          </a:graphic>
        </wp:inline>
      </w:drawing>
    </w:r>
    <w:r>
      <w:tab/>
    </w:r>
    <w:r>
      <w:tab/>
    </w:r>
    <w:r w:rsidRPr="00DE2120">
      <w:rPr>
        <w:rFonts w:ascii="Source Sans Pro" w:hAnsi="Source Sans Pro"/>
      </w:rPr>
      <w:t xml:space="preserve">Code of </w:t>
    </w:r>
    <w:r w:rsidR="00DE2120" w:rsidRPr="00DE2120">
      <w:rPr>
        <w:rFonts w:ascii="Source Sans Pro" w:hAnsi="Source Sans Pro"/>
      </w:rPr>
      <w:t>Ethics</w:t>
    </w:r>
    <w:r w:rsidRPr="00DE2120">
      <w:rPr>
        <w:rFonts w:ascii="Source Sans Pro" w:hAnsi="Source Sans Pro"/>
      </w:rPr>
      <w:t xml:space="preserve"> template</w:t>
    </w:r>
    <w:r w:rsidRPr="00DE2120">
      <w:rPr>
        <w:rFonts w:ascii="Source Sans Pro" w:hAnsi="Source Sans Pro"/>
      </w:rP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E2D4" w14:textId="77777777" w:rsidR="009759CF" w:rsidRDefault="009759CF" w:rsidP="00FE77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4AB541" w14:textId="77777777" w:rsidR="009759CF" w:rsidRDefault="009759CF" w:rsidP="00FE7759">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C6B41" w14:textId="77777777" w:rsidR="007B15BB" w:rsidRDefault="007B15BB" w:rsidP="00FE7759">
      <w:pPr>
        <w:spacing w:before="0" w:after="0"/>
      </w:pPr>
      <w:r>
        <w:separator/>
      </w:r>
    </w:p>
  </w:footnote>
  <w:footnote w:type="continuationSeparator" w:id="0">
    <w:p w14:paraId="0CF346B2" w14:textId="77777777" w:rsidR="007B15BB" w:rsidRDefault="007B15BB" w:rsidP="00FE77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E7A"/>
    <w:multiLevelType w:val="hybridMultilevel"/>
    <w:tmpl w:val="1C48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80EFE"/>
    <w:multiLevelType w:val="hybridMultilevel"/>
    <w:tmpl w:val="B126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49E5"/>
    <w:multiLevelType w:val="hybridMultilevel"/>
    <w:tmpl w:val="583A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A747A"/>
    <w:multiLevelType w:val="hybridMultilevel"/>
    <w:tmpl w:val="7A58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8593B"/>
    <w:multiLevelType w:val="hybridMultilevel"/>
    <w:tmpl w:val="0F84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D5403"/>
    <w:multiLevelType w:val="hybridMultilevel"/>
    <w:tmpl w:val="7DA6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5203A"/>
    <w:multiLevelType w:val="hybridMultilevel"/>
    <w:tmpl w:val="2294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630AA"/>
    <w:multiLevelType w:val="hybridMultilevel"/>
    <w:tmpl w:val="3942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D1985"/>
    <w:multiLevelType w:val="hybridMultilevel"/>
    <w:tmpl w:val="A028B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0376FB"/>
    <w:multiLevelType w:val="hybridMultilevel"/>
    <w:tmpl w:val="987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F5EF8"/>
    <w:multiLevelType w:val="hybridMultilevel"/>
    <w:tmpl w:val="49DC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44750"/>
    <w:multiLevelType w:val="hybridMultilevel"/>
    <w:tmpl w:val="F50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5594F"/>
    <w:multiLevelType w:val="hybridMultilevel"/>
    <w:tmpl w:val="D02C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A6A0B"/>
    <w:multiLevelType w:val="hybridMultilevel"/>
    <w:tmpl w:val="FFF6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4"/>
  </w:num>
  <w:num w:numId="6">
    <w:abstractNumId w:val="7"/>
  </w:num>
  <w:num w:numId="7">
    <w:abstractNumId w:val="11"/>
  </w:num>
  <w:num w:numId="8">
    <w:abstractNumId w:val="2"/>
  </w:num>
  <w:num w:numId="9">
    <w:abstractNumId w:val="5"/>
  </w:num>
  <w:num w:numId="10">
    <w:abstractNumId w:val="0"/>
  </w:num>
  <w:num w:numId="11">
    <w:abstractNumId w:val="12"/>
  </w:num>
  <w:num w:numId="12">
    <w:abstractNumId w:val="3"/>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59"/>
    <w:rsid w:val="0000752A"/>
    <w:rsid w:val="0001004A"/>
    <w:rsid w:val="00016ECC"/>
    <w:rsid w:val="00070A1D"/>
    <w:rsid w:val="00076CD7"/>
    <w:rsid w:val="00090C56"/>
    <w:rsid w:val="000A4D15"/>
    <w:rsid w:val="000F33D4"/>
    <w:rsid w:val="000F7157"/>
    <w:rsid w:val="00103B60"/>
    <w:rsid w:val="00104D18"/>
    <w:rsid w:val="0013004E"/>
    <w:rsid w:val="00135878"/>
    <w:rsid w:val="00142FC5"/>
    <w:rsid w:val="00161A1B"/>
    <w:rsid w:val="001711CC"/>
    <w:rsid w:val="00191226"/>
    <w:rsid w:val="00195C21"/>
    <w:rsid w:val="001C20C5"/>
    <w:rsid w:val="001D3D51"/>
    <w:rsid w:val="00206870"/>
    <w:rsid w:val="00275A7B"/>
    <w:rsid w:val="00293C82"/>
    <w:rsid w:val="002C592D"/>
    <w:rsid w:val="002F5DC9"/>
    <w:rsid w:val="00327027"/>
    <w:rsid w:val="003300FD"/>
    <w:rsid w:val="00333680"/>
    <w:rsid w:val="00344DE3"/>
    <w:rsid w:val="00360C3B"/>
    <w:rsid w:val="003C42C6"/>
    <w:rsid w:val="00400D46"/>
    <w:rsid w:val="004143A0"/>
    <w:rsid w:val="00417561"/>
    <w:rsid w:val="00420DB2"/>
    <w:rsid w:val="00431DDD"/>
    <w:rsid w:val="00435DBC"/>
    <w:rsid w:val="00482569"/>
    <w:rsid w:val="004C5D97"/>
    <w:rsid w:val="004D4AC4"/>
    <w:rsid w:val="005144FA"/>
    <w:rsid w:val="00517DAF"/>
    <w:rsid w:val="005365A3"/>
    <w:rsid w:val="00544FEF"/>
    <w:rsid w:val="0055331E"/>
    <w:rsid w:val="00553795"/>
    <w:rsid w:val="00566B91"/>
    <w:rsid w:val="005A25FC"/>
    <w:rsid w:val="005A4B91"/>
    <w:rsid w:val="005B3E37"/>
    <w:rsid w:val="005D1FD0"/>
    <w:rsid w:val="005F76A1"/>
    <w:rsid w:val="00615918"/>
    <w:rsid w:val="006253D2"/>
    <w:rsid w:val="00643CD7"/>
    <w:rsid w:val="00643FB2"/>
    <w:rsid w:val="00645B7F"/>
    <w:rsid w:val="00650292"/>
    <w:rsid w:val="00650D75"/>
    <w:rsid w:val="0066202C"/>
    <w:rsid w:val="006843DA"/>
    <w:rsid w:val="00691417"/>
    <w:rsid w:val="00693387"/>
    <w:rsid w:val="006A2862"/>
    <w:rsid w:val="006A6A90"/>
    <w:rsid w:val="006B30B3"/>
    <w:rsid w:val="006E71DE"/>
    <w:rsid w:val="00707616"/>
    <w:rsid w:val="00721258"/>
    <w:rsid w:val="0072708C"/>
    <w:rsid w:val="00727D71"/>
    <w:rsid w:val="00735815"/>
    <w:rsid w:val="007607C3"/>
    <w:rsid w:val="00764BB5"/>
    <w:rsid w:val="007811FC"/>
    <w:rsid w:val="00795FB2"/>
    <w:rsid w:val="007B15BB"/>
    <w:rsid w:val="007B3640"/>
    <w:rsid w:val="007B56F8"/>
    <w:rsid w:val="007C098C"/>
    <w:rsid w:val="007F367A"/>
    <w:rsid w:val="0080197C"/>
    <w:rsid w:val="00811C36"/>
    <w:rsid w:val="00827057"/>
    <w:rsid w:val="00851DA1"/>
    <w:rsid w:val="0088743F"/>
    <w:rsid w:val="008A49C7"/>
    <w:rsid w:val="008B20F4"/>
    <w:rsid w:val="008B260B"/>
    <w:rsid w:val="008B27CB"/>
    <w:rsid w:val="008D2C75"/>
    <w:rsid w:val="008E4C66"/>
    <w:rsid w:val="008E4DA7"/>
    <w:rsid w:val="008F18BE"/>
    <w:rsid w:val="008F337C"/>
    <w:rsid w:val="008F3DAC"/>
    <w:rsid w:val="008F5218"/>
    <w:rsid w:val="0090733D"/>
    <w:rsid w:val="009242C2"/>
    <w:rsid w:val="009277AF"/>
    <w:rsid w:val="009533C4"/>
    <w:rsid w:val="00953BED"/>
    <w:rsid w:val="00953D3D"/>
    <w:rsid w:val="00964AE2"/>
    <w:rsid w:val="00974172"/>
    <w:rsid w:val="009759CF"/>
    <w:rsid w:val="009769A3"/>
    <w:rsid w:val="00977DF2"/>
    <w:rsid w:val="0098164D"/>
    <w:rsid w:val="00993438"/>
    <w:rsid w:val="009C6B3B"/>
    <w:rsid w:val="009D0BA0"/>
    <w:rsid w:val="00A103E7"/>
    <w:rsid w:val="00A1324D"/>
    <w:rsid w:val="00A264D5"/>
    <w:rsid w:val="00A35D6B"/>
    <w:rsid w:val="00A45B12"/>
    <w:rsid w:val="00A515DF"/>
    <w:rsid w:val="00A55F72"/>
    <w:rsid w:val="00A8537C"/>
    <w:rsid w:val="00A8571C"/>
    <w:rsid w:val="00A86330"/>
    <w:rsid w:val="00AA7AC7"/>
    <w:rsid w:val="00AB670B"/>
    <w:rsid w:val="00AD5345"/>
    <w:rsid w:val="00AF5755"/>
    <w:rsid w:val="00AF5D46"/>
    <w:rsid w:val="00B05C55"/>
    <w:rsid w:val="00B06A76"/>
    <w:rsid w:val="00B16871"/>
    <w:rsid w:val="00B3514C"/>
    <w:rsid w:val="00B570CD"/>
    <w:rsid w:val="00B67A6B"/>
    <w:rsid w:val="00BA0AAD"/>
    <w:rsid w:val="00BA1C9D"/>
    <w:rsid w:val="00BC161C"/>
    <w:rsid w:val="00BC4D14"/>
    <w:rsid w:val="00BE45DD"/>
    <w:rsid w:val="00BE4F51"/>
    <w:rsid w:val="00BF01EB"/>
    <w:rsid w:val="00BF4C7D"/>
    <w:rsid w:val="00BF760F"/>
    <w:rsid w:val="00C05D80"/>
    <w:rsid w:val="00C30335"/>
    <w:rsid w:val="00C52C2B"/>
    <w:rsid w:val="00C6291B"/>
    <w:rsid w:val="00C646C4"/>
    <w:rsid w:val="00C952A6"/>
    <w:rsid w:val="00CA2A8C"/>
    <w:rsid w:val="00CC5AA9"/>
    <w:rsid w:val="00CC7003"/>
    <w:rsid w:val="00CE4CFE"/>
    <w:rsid w:val="00D01884"/>
    <w:rsid w:val="00D15823"/>
    <w:rsid w:val="00D30DD6"/>
    <w:rsid w:val="00D313AB"/>
    <w:rsid w:val="00D47FCD"/>
    <w:rsid w:val="00D5091E"/>
    <w:rsid w:val="00D9538E"/>
    <w:rsid w:val="00DB51B3"/>
    <w:rsid w:val="00DB623A"/>
    <w:rsid w:val="00DB63A6"/>
    <w:rsid w:val="00DD2CE1"/>
    <w:rsid w:val="00DE2120"/>
    <w:rsid w:val="00DE6AAD"/>
    <w:rsid w:val="00DF2E93"/>
    <w:rsid w:val="00E078D7"/>
    <w:rsid w:val="00E21824"/>
    <w:rsid w:val="00E21997"/>
    <w:rsid w:val="00E508E4"/>
    <w:rsid w:val="00E62775"/>
    <w:rsid w:val="00E74C17"/>
    <w:rsid w:val="00E816FC"/>
    <w:rsid w:val="00E82197"/>
    <w:rsid w:val="00E8770F"/>
    <w:rsid w:val="00E9189E"/>
    <w:rsid w:val="00EA6895"/>
    <w:rsid w:val="00EA747F"/>
    <w:rsid w:val="00EC7BCB"/>
    <w:rsid w:val="00ED27ED"/>
    <w:rsid w:val="00EE39FA"/>
    <w:rsid w:val="00EF6985"/>
    <w:rsid w:val="00F018E2"/>
    <w:rsid w:val="00F14F50"/>
    <w:rsid w:val="00F21A15"/>
    <w:rsid w:val="00F40FFE"/>
    <w:rsid w:val="00F44580"/>
    <w:rsid w:val="00F47F28"/>
    <w:rsid w:val="00F656DE"/>
    <w:rsid w:val="00F71B14"/>
    <w:rsid w:val="00F84795"/>
    <w:rsid w:val="00F97002"/>
    <w:rsid w:val="00FA551A"/>
    <w:rsid w:val="00FA5822"/>
    <w:rsid w:val="00FC31D9"/>
    <w:rsid w:val="00FC7128"/>
    <w:rsid w:val="00FE43CC"/>
    <w:rsid w:val="00FE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3392D"/>
  <w15:docId w15:val="{9250D11F-CB3A-6D4F-AD87-7AF9014C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2B"/>
    <w:pPr>
      <w:spacing w:before="120" w:after="120"/>
    </w:pPr>
    <w:rPr>
      <w:rFonts w:ascii="Gotham-Book" w:eastAsia="Cambria" w:hAnsi="Gotham-Book" w:cs="Times New Roman"/>
      <w:sz w:val="16"/>
    </w:rPr>
  </w:style>
  <w:style w:type="paragraph" w:styleId="Heading1">
    <w:name w:val="heading 1"/>
    <w:basedOn w:val="H2"/>
    <w:next w:val="Normal"/>
    <w:link w:val="Heading1Char"/>
    <w:uiPriority w:val="9"/>
    <w:qFormat/>
    <w:rsid w:val="00CA2A8C"/>
    <w:pPr>
      <w:outlineLvl w:val="0"/>
    </w:pPr>
  </w:style>
  <w:style w:type="paragraph" w:styleId="Heading2">
    <w:name w:val="heading 2"/>
    <w:basedOn w:val="Normal"/>
    <w:next w:val="Normal"/>
    <w:link w:val="Heading2Char"/>
    <w:uiPriority w:val="9"/>
    <w:unhideWhenUsed/>
    <w:qFormat/>
    <w:rsid w:val="002F5DC9"/>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8C"/>
    <w:rPr>
      <w:rFonts w:ascii="Gotham-Light" w:hAnsi="Gotham-Light" w:cs="Gotham-Light"/>
      <w:color w:val="4C4C4C"/>
      <w:spacing w:val="6"/>
      <w:sz w:val="48"/>
      <w:szCs w:val="56"/>
    </w:rPr>
  </w:style>
  <w:style w:type="paragraph" w:customStyle="1" w:styleId="H1">
    <w:name w:val="H1"/>
    <w:basedOn w:val="Normal"/>
    <w:qFormat/>
    <w:rsid w:val="00417561"/>
    <w:rPr>
      <w:rFonts w:ascii="Gotham-XLight" w:hAnsi="Gotham-XLight" w:cs="Gotham-XLight"/>
      <w:color w:val="FFFFFF" w:themeColor="background1"/>
      <w:spacing w:val="-12"/>
      <w:sz w:val="104"/>
      <w:szCs w:val="104"/>
    </w:rPr>
  </w:style>
  <w:style w:type="paragraph" w:customStyle="1" w:styleId="Sub-Title">
    <w:name w:val="Sub-Title"/>
    <w:basedOn w:val="Normal"/>
    <w:qFormat/>
    <w:rsid w:val="00FE7759"/>
    <w:pPr>
      <w:widowControl w:val="0"/>
      <w:suppressAutoHyphens/>
      <w:autoSpaceDE w:val="0"/>
      <w:autoSpaceDN w:val="0"/>
      <w:adjustRightInd w:val="0"/>
      <w:spacing w:before="0" w:after="0" w:line="360" w:lineRule="atLeast"/>
      <w:textAlignment w:val="center"/>
    </w:pPr>
    <w:rPr>
      <w:rFonts w:ascii="Gotham-Bold" w:hAnsi="Gotham-Bold" w:cs="Gotham-Bold"/>
      <w:b/>
      <w:bCs/>
      <w:caps/>
      <w:color w:val="EBED74"/>
      <w:spacing w:val="3"/>
      <w:sz w:val="32"/>
      <w:szCs w:val="32"/>
    </w:rPr>
  </w:style>
  <w:style w:type="paragraph" w:styleId="Header">
    <w:name w:val="header"/>
    <w:aliases w:val="Instructional Text"/>
    <w:basedOn w:val="Normal"/>
    <w:link w:val="HeaderChar"/>
    <w:uiPriority w:val="99"/>
    <w:unhideWhenUsed/>
    <w:rsid w:val="00C52C2B"/>
    <w:pPr>
      <w:tabs>
        <w:tab w:val="center" w:pos="4320"/>
        <w:tab w:val="right" w:pos="8640"/>
      </w:tabs>
    </w:pPr>
    <w:rPr>
      <w:color w:val="404040" w:themeColor="text1" w:themeTint="BF"/>
      <w:sz w:val="20"/>
    </w:rPr>
  </w:style>
  <w:style w:type="character" w:customStyle="1" w:styleId="HeaderChar">
    <w:name w:val="Header Char"/>
    <w:aliases w:val="Instructional Text Char"/>
    <w:basedOn w:val="DefaultParagraphFont"/>
    <w:link w:val="Header"/>
    <w:uiPriority w:val="99"/>
    <w:rsid w:val="00C52C2B"/>
    <w:rPr>
      <w:rFonts w:ascii="Gotham-Book" w:eastAsia="Cambria" w:hAnsi="Gotham-Book" w:cs="Times New Roman"/>
      <w:color w:val="404040" w:themeColor="text1" w:themeTint="BF"/>
      <w:sz w:val="20"/>
    </w:rPr>
  </w:style>
  <w:style w:type="paragraph" w:styleId="Footer">
    <w:name w:val="footer"/>
    <w:basedOn w:val="Normal"/>
    <w:link w:val="FooterChar"/>
    <w:uiPriority w:val="99"/>
    <w:unhideWhenUsed/>
    <w:rsid w:val="00FE7759"/>
    <w:pPr>
      <w:tabs>
        <w:tab w:val="center" w:pos="4320"/>
        <w:tab w:val="right" w:pos="8640"/>
      </w:tabs>
      <w:spacing w:before="0" w:after="0"/>
    </w:pPr>
  </w:style>
  <w:style w:type="character" w:customStyle="1" w:styleId="FooterChar">
    <w:name w:val="Footer Char"/>
    <w:basedOn w:val="DefaultParagraphFont"/>
    <w:link w:val="Footer"/>
    <w:uiPriority w:val="99"/>
    <w:rsid w:val="00FE7759"/>
    <w:rPr>
      <w:rFonts w:ascii="Avenir LT Std 35 Light" w:eastAsia="Cambria" w:hAnsi="Avenir LT Std 35 Light" w:cs="Times New Roman"/>
      <w:color w:val="6D6E71"/>
      <w:sz w:val="22"/>
    </w:rPr>
  </w:style>
  <w:style w:type="paragraph" w:customStyle="1" w:styleId="H5">
    <w:name w:val="H5"/>
    <w:basedOn w:val="Normal"/>
    <w:uiPriority w:val="99"/>
    <w:rsid w:val="00FE7759"/>
    <w:pPr>
      <w:widowControl w:val="0"/>
      <w:suppressAutoHyphens/>
      <w:autoSpaceDE w:val="0"/>
      <w:autoSpaceDN w:val="0"/>
      <w:adjustRightInd w:val="0"/>
      <w:spacing w:before="0" w:after="0" w:line="288" w:lineRule="auto"/>
      <w:textAlignment w:val="center"/>
    </w:pPr>
    <w:rPr>
      <w:rFonts w:ascii="Gotham-Bold" w:eastAsiaTheme="minorEastAsia" w:hAnsi="Gotham-Bold" w:cs="Gotham-Bold"/>
      <w:b/>
      <w:bCs/>
      <w:caps/>
      <w:color w:val="989898"/>
      <w:spacing w:val="3"/>
      <w:sz w:val="14"/>
      <w:szCs w:val="14"/>
    </w:rPr>
  </w:style>
  <w:style w:type="paragraph" w:customStyle="1" w:styleId="H3">
    <w:name w:val="H3"/>
    <w:basedOn w:val="Normal"/>
    <w:uiPriority w:val="99"/>
    <w:rsid w:val="008B20F4"/>
    <w:pPr>
      <w:widowControl w:val="0"/>
      <w:suppressAutoHyphens/>
      <w:autoSpaceDE w:val="0"/>
      <w:autoSpaceDN w:val="0"/>
      <w:adjustRightInd w:val="0"/>
      <w:spacing w:before="0" w:after="0" w:line="360" w:lineRule="atLeast"/>
      <w:textAlignment w:val="center"/>
    </w:pPr>
    <w:rPr>
      <w:rFonts w:ascii="Gotham-Bold" w:eastAsiaTheme="minorEastAsia" w:hAnsi="Gotham-Bold" w:cs="Gotham-Bold"/>
      <w:b/>
      <w:bCs/>
      <w:caps/>
      <w:color w:val="989898"/>
      <w:spacing w:val="3"/>
      <w:sz w:val="24"/>
      <w:szCs w:val="32"/>
    </w:rPr>
  </w:style>
  <w:style w:type="character" w:styleId="PageNumber">
    <w:name w:val="page number"/>
    <w:basedOn w:val="DefaultParagraphFont"/>
    <w:uiPriority w:val="99"/>
    <w:semiHidden/>
    <w:unhideWhenUsed/>
    <w:rsid w:val="00FE7759"/>
  </w:style>
  <w:style w:type="paragraph" w:styleId="TOCHeading">
    <w:name w:val="TOC Heading"/>
    <w:basedOn w:val="H3"/>
    <w:next w:val="Normal"/>
    <w:uiPriority w:val="39"/>
    <w:unhideWhenUsed/>
    <w:qFormat/>
    <w:rsid w:val="00CA2A8C"/>
    <w:rPr>
      <w:color w:val="51AB5E"/>
    </w:rPr>
  </w:style>
  <w:style w:type="paragraph" w:styleId="BalloonText">
    <w:name w:val="Balloon Text"/>
    <w:basedOn w:val="Normal"/>
    <w:link w:val="BalloonTextChar"/>
    <w:uiPriority w:val="99"/>
    <w:semiHidden/>
    <w:unhideWhenUsed/>
    <w:rsid w:val="00FE7759"/>
    <w:pPr>
      <w:spacing w:before="0"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E7759"/>
    <w:rPr>
      <w:rFonts w:ascii="Lucida Grande" w:eastAsia="Cambria" w:hAnsi="Lucida Grande" w:cs="Lucida Grande"/>
      <w:color w:val="6D6E71"/>
      <w:sz w:val="18"/>
      <w:szCs w:val="18"/>
    </w:rPr>
  </w:style>
  <w:style w:type="paragraph" w:styleId="TOC1">
    <w:name w:val="toc 1"/>
    <w:basedOn w:val="Normal"/>
    <w:next w:val="Normal"/>
    <w:autoRedefine/>
    <w:uiPriority w:val="39"/>
    <w:unhideWhenUsed/>
    <w:rsid w:val="00195C21"/>
    <w:pPr>
      <w:spacing w:after="0"/>
    </w:pPr>
    <w:rPr>
      <w:rFonts w:asciiTheme="minorHAnsi" w:hAnsiTheme="minorHAnsi"/>
      <w:b/>
      <w:sz w:val="22"/>
      <w:szCs w:val="22"/>
    </w:rPr>
  </w:style>
  <w:style w:type="paragraph" w:styleId="TOC2">
    <w:name w:val="toc 2"/>
    <w:basedOn w:val="Normal"/>
    <w:next w:val="Normal"/>
    <w:autoRedefine/>
    <w:uiPriority w:val="39"/>
    <w:unhideWhenUsed/>
    <w:rsid w:val="00BA0AAD"/>
    <w:pPr>
      <w:tabs>
        <w:tab w:val="right" w:pos="8630"/>
      </w:tabs>
    </w:pPr>
    <w:rPr>
      <w:sz w:val="20"/>
      <w:szCs w:val="22"/>
    </w:rPr>
  </w:style>
  <w:style w:type="paragraph" w:styleId="TOC3">
    <w:name w:val="toc 3"/>
    <w:basedOn w:val="Normal"/>
    <w:next w:val="Normal"/>
    <w:autoRedefine/>
    <w:uiPriority w:val="39"/>
    <w:unhideWhenUsed/>
    <w:rsid w:val="00FE7759"/>
    <w:pPr>
      <w:spacing w:before="0" w:after="0"/>
      <w:ind w:left="320"/>
    </w:pPr>
    <w:rPr>
      <w:rFonts w:asciiTheme="minorHAnsi" w:hAnsiTheme="minorHAnsi"/>
      <w:sz w:val="22"/>
      <w:szCs w:val="22"/>
    </w:rPr>
  </w:style>
  <w:style w:type="paragraph" w:styleId="TOC4">
    <w:name w:val="toc 4"/>
    <w:basedOn w:val="Normal"/>
    <w:next w:val="Normal"/>
    <w:autoRedefine/>
    <w:uiPriority w:val="39"/>
    <w:semiHidden/>
    <w:unhideWhenUsed/>
    <w:rsid w:val="00FE7759"/>
    <w:pPr>
      <w:spacing w:before="0" w:after="0"/>
      <w:ind w:left="480"/>
    </w:pPr>
    <w:rPr>
      <w:rFonts w:asciiTheme="minorHAnsi" w:hAnsiTheme="minorHAnsi"/>
      <w:sz w:val="20"/>
      <w:szCs w:val="20"/>
    </w:rPr>
  </w:style>
  <w:style w:type="paragraph" w:styleId="TOC5">
    <w:name w:val="toc 5"/>
    <w:basedOn w:val="Normal"/>
    <w:next w:val="Normal"/>
    <w:autoRedefine/>
    <w:uiPriority w:val="39"/>
    <w:semiHidden/>
    <w:unhideWhenUsed/>
    <w:rsid w:val="00FE7759"/>
    <w:pPr>
      <w:spacing w:before="0" w:after="0"/>
      <w:ind w:left="640"/>
    </w:pPr>
    <w:rPr>
      <w:rFonts w:asciiTheme="minorHAnsi" w:hAnsiTheme="minorHAnsi"/>
      <w:sz w:val="20"/>
      <w:szCs w:val="20"/>
    </w:rPr>
  </w:style>
  <w:style w:type="paragraph" w:styleId="TOC6">
    <w:name w:val="toc 6"/>
    <w:basedOn w:val="Normal"/>
    <w:next w:val="Normal"/>
    <w:autoRedefine/>
    <w:uiPriority w:val="39"/>
    <w:semiHidden/>
    <w:unhideWhenUsed/>
    <w:rsid w:val="00FE7759"/>
    <w:pPr>
      <w:spacing w:before="0" w:after="0"/>
      <w:ind w:left="800"/>
    </w:pPr>
    <w:rPr>
      <w:rFonts w:asciiTheme="minorHAnsi" w:hAnsiTheme="minorHAnsi"/>
      <w:sz w:val="20"/>
      <w:szCs w:val="20"/>
    </w:rPr>
  </w:style>
  <w:style w:type="paragraph" w:styleId="TOC7">
    <w:name w:val="toc 7"/>
    <w:basedOn w:val="Normal"/>
    <w:next w:val="Normal"/>
    <w:autoRedefine/>
    <w:uiPriority w:val="39"/>
    <w:semiHidden/>
    <w:unhideWhenUsed/>
    <w:rsid w:val="00FE7759"/>
    <w:pPr>
      <w:spacing w:before="0" w:after="0"/>
      <w:ind w:left="960"/>
    </w:pPr>
    <w:rPr>
      <w:rFonts w:asciiTheme="minorHAnsi" w:hAnsiTheme="minorHAnsi"/>
      <w:sz w:val="20"/>
      <w:szCs w:val="20"/>
    </w:rPr>
  </w:style>
  <w:style w:type="paragraph" w:styleId="TOC8">
    <w:name w:val="toc 8"/>
    <w:basedOn w:val="Normal"/>
    <w:next w:val="Normal"/>
    <w:autoRedefine/>
    <w:uiPriority w:val="39"/>
    <w:semiHidden/>
    <w:unhideWhenUsed/>
    <w:rsid w:val="00FE7759"/>
    <w:pPr>
      <w:spacing w:before="0" w:after="0"/>
      <w:ind w:left="1120"/>
    </w:pPr>
    <w:rPr>
      <w:rFonts w:asciiTheme="minorHAnsi" w:hAnsiTheme="minorHAnsi"/>
      <w:sz w:val="20"/>
      <w:szCs w:val="20"/>
    </w:rPr>
  </w:style>
  <w:style w:type="paragraph" w:styleId="TOC9">
    <w:name w:val="toc 9"/>
    <w:basedOn w:val="Normal"/>
    <w:next w:val="Normal"/>
    <w:autoRedefine/>
    <w:uiPriority w:val="39"/>
    <w:semiHidden/>
    <w:unhideWhenUsed/>
    <w:rsid w:val="00FE7759"/>
    <w:pPr>
      <w:spacing w:before="0" w:after="0"/>
      <w:ind w:left="1280"/>
    </w:pPr>
    <w:rPr>
      <w:rFonts w:asciiTheme="minorHAnsi" w:hAnsiTheme="minorHAnsi"/>
      <w:sz w:val="20"/>
      <w:szCs w:val="20"/>
    </w:rPr>
  </w:style>
  <w:style w:type="character" w:customStyle="1" w:styleId="Heading2Char">
    <w:name w:val="Heading 2 Char"/>
    <w:basedOn w:val="DefaultParagraphFont"/>
    <w:link w:val="Heading2"/>
    <w:uiPriority w:val="9"/>
    <w:rsid w:val="002F5DC9"/>
    <w:rPr>
      <w:rFonts w:ascii="Gotham-Book" w:eastAsiaTheme="majorEastAsia" w:hAnsi="Gotham-Book" w:cstheme="majorBidi"/>
      <w:bCs/>
      <w:sz w:val="28"/>
      <w:szCs w:val="26"/>
    </w:rPr>
  </w:style>
  <w:style w:type="paragraph" w:customStyle="1" w:styleId="H2">
    <w:name w:val="H2"/>
    <w:basedOn w:val="Normal"/>
    <w:uiPriority w:val="99"/>
    <w:rsid w:val="008B20F4"/>
    <w:pPr>
      <w:widowControl w:val="0"/>
      <w:suppressAutoHyphens/>
      <w:autoSpaceDE w:val="0"/>
      <w:autoSpaceDN w:val="0"/>
      <w:adjustRightInd w:val="0"/>
      <w:spacing w:before="0" w:after="0" w:line="560" w:lineRule="atLeast"/>
      <w:textAlignment w:val="center"/>
    </w:pPr>
    <w:rPr>
      <w:rFonts w:ascii="Gotham-Light" w:eastAsiaTheme="minorEastAsia" w:hAnsi="Gotham-Light" w:cs="Gotham-Light"/>
      <w:color w:val="4C4C4C"/>
      <w:spacing w:val="6"/>
      <w:sz w:val="48"/>
      <w:szCs w:val="56"/>
    </w:rPr>
  </w:style>
  <w:style w:type="paragraph" w:customStyle="1" w:styleId="SideNote">
    <w:name w:val="Side Note"/>
    <w:basedOn w:val="Normal"/>
    <w:uiPriority w:val="99"/>
    <w:rsid w:val="00090C56"/>
    <w:pPr>
      <w:widowControl w:val="0"/>
      <w:suppressAutoHyphens/>
      <w:autoSpaceDE w:val="0"/>
      <w:autoSpaceDN w:val="0"/>
      <w:adjustRightInd w:val="0"/>
      <w:spacing w:before="60" w:after="90" w:line="200" w:lineRule="atLeast"/>
      <w:textAlignment w:val="center"/>
    </w:pPr>
    <w:rPr>
      <w:rFonts w:eastAsiaTheme="minorEastAsia" w:cs="Gotham-Book"/>
      <w:color w:val="989898"/>
      <w:spacing w:val="1"/>
      <w:sz w:val="14"/>
      <w:szCs w:val="14"/>
    </w:rPr>
  </w:style>
  <w:style w:type="paragraph" w:styleId="ListParagraph">
    <w:name w:val="List Paragraph"/>
    <w:basedOn w:val="Normal"/>
    <w:uiPriority w:val="34"/>
    <w:qFormat/>
    <w:rsid w:val="0055331E"/>
    <w:pPr>
      <w:ind w:left="720"/>
      <w:contextualSpacing/>
    </w:pPr>
  </w:style>
  <w:style w:type="character" w:styleId="Hyperlink">
    <w:name w:val="Hyperlink"/>
    <w:basedOn w:val="DefaultParagraphFont"/>
    <w:uiPriority w:val="99"/>
    <w:unhideWhenUsed/>
    <w:rsid w:val="00417561"/>
    <w:rPr>
      <w:color w:val="0000FF" w:themeColor="hyperlink"/>
      <w:u w:val="single"/>
    </w:rPr>
  </w:style>
  <w:style w:type="character" w:styleId="FollowedHyperlink">
    <w:name w:val="FollowedHyperlink"/>
    <w:basedOn w:val="DefaultParagraphFont"/>
    <w:uiPriority w:val="99"/>
    <w:semiHidden/>
    <w:unhideWhenUsed/>
    <w:rsid w:val="00417561"/>
    <w:rPr>
      <w:color w:val="800080" w:themeColor="followedHyperlink"/>
      <w:u w:val="single"/>
    </w:rPr>
  </w:style>
  <w:style w:type="paragraph" w:customStyle="1" w:styleId="PageTitle">
    <w:name w:val="Page Title"/>
    <w:basedOn w:val="Normal"/>
    <w:qFormat/>
    <w:rsid w:val="00F018E2"/>
    <w:rPr>
      <w:rFonts w:ascii="Gotham-Light" w:eastAsiaTheme="minorEastAsia" w:hAnsi="Gotham-Light" w:cs="Gotham-Light"/>
      <w:color w:val="4C4C4C"/>
      <w:spacing w:val="6"/>
      <w:sz w:val="48"/>
      <w:szCs w:val="56"/>
    </w:rPr>
  </w:style>
  <w:style w:type="paragraph" w:customStyle="1" w:styleId="TitleStyle">
    <w:name w:val="Title Style"/>
    <w:basedOn w:val="Heading2"/>
    <w:qFormat/>
    <w:rsid w:val="00E8770F"/>
  </w:style>
  <w:style w:type="character" w:styleId="UnresolvedMention">
    <w:name w:val="Unresolved Mention"/>
    <w:basedOn w:val="DefaultParagraphFont"/>
    <w:uiPriority w:val="99"/>
    <w:semiHidden/>
    <w:unhideWhenUsed/>
    <w:rsid w:val="00B0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11245">
      <w:bodyDiv w:val="1"/>
      <w:marLeft w:val="0"/>
      <w:marRight w:val="0"/>
      <w:marTop w:val="0"/>
      <w:marBottom w:val="0"/>
      <w:divBdr>
        <w:top w:val="none" w:sz="0" w:space="0" w:color="auto"/>
        <w:left w:val="none" w:sz="0" w:space="0" w:color="auto"/>
        <w:bottom w:val="none" w:sz="0" w:space="0" w:color="auto"/>
        <w:right w:val="none" w:sz="0" w:space="0" w:color="auto"/>
      </w:divBdr>
      <w:divsChild>
        <w:div w:id="367730273">
          <w:marLeft w:val="0"/>
          <w:marRight w:val="0"/>
          <w:marTop w:val="0"/>
          <w:marBottom w:val="0"/>
          <w:divBdr>
            <w:top w:val="none" w:sz="0" w:space="0" w:color="auto"/>
            <w:left w:val="none" w:sz="0" w:space="0" w:color="auto"/>
            <w:bottom w:val="none" w:sz="0" w:space="0" w:color="auto"/>
            <w:right w:val="none" w:sz="0" w:space="0" w:color="auto"/>
          </w:divBdr>
          <w:divsChild>
            <w:div w:id="159391183">
              <w:marLeft w:val="0"/>
              <w:marRight w:val="0"/>
              <w:marTop w:val="0"/>
              <w:marBottom w:val="0"/>
              <w:divBdr>
                <w:top w:val="none" w:sz="0" w:space="0" w:color="auto"/>
                <w:left w:val="none" w:sz="0" w:space="0" w:color="auto"/>
                <w:bottom w:val="none" w:sz="0" w:space="0" w:color="auto"/>
                <w:right w:val="none" w:sz="0" w:space="0" w:color="auto"/>
              </w:divBdr>
              <w:divsChild>
                <w:div w:id="1299917837">
                  <w:marLeft w:val="0"/>
                  <w:marRight w:val="0"/>
                  <w:marTop w:val="0"/>
                  <w:marBottom w:val="0"/>
                  <w:divBdr>
                    <w:top w:val="none" w:sz="0" w:space="0" w:color="auto"/>
                    <w:left w:val="none" w:sz="0" w:space="0" w:color="auto"/>
                    <w:bottom w:val="none" w:sz="0" w:space="0" w:color="auto"/>
                    <w:right w:val="none" w:sz="0" w:space="0" w:color="auto"/>
                  </w:divBdr>
                  <w:divsChild>
                    <w:div w:id="6877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193">
      <w:bodyDiv w:val="1"/>
      <w:marLeft w:val="0"/>
      <w:marRight w:val="0"/>
      <w:marTop w:val="0"/>
      <w:marBottom w:val="0"/>
      <w:divBdr>
        <w:top w:val="none" w:sz="0" w:space="0" w:color="auto"/>
        <w:left w:val="none" w:sz="0" w:space="0" w:color="auto"/>
        <w:bottom w:val="none" w:sz="0" w:space="0" w:color="auto"/>
        <w:right w:val="none" w:sz="0" w:space="0" w:color="auto"/>
      </w:divBdr>
      <w:divsChild>
        <w:div w:id="1569995233">
          <w:marLeft w:val="0"/>
          <w:marRight w:val="0"/>
          <w:marTop w:val="0"/>
          <w:marBottom w:val="0"/>
          <w:divBdr>
            <w:top w:val="none" w:sz="0" w:space="0" w:color="auto"/>
            <w:left w:val="none" w:sz="0" w:space="0" w:color="auto"/>
            <w:bottom w:val="none" w:sz="0" w:space="0" w:color="auto"/>
            <w:right w:val="none" w:sz="0" w:space="0" w:color="auto"/>
          </w:divBdr>
          <w:divsChild>
            <w:div w:id="1449161268">
              <w:marLeft w:val="0"/>
              <w:marRight w:val="0"/>
              <w:marTop w:val="0"/>
              <w:marBottom w:val="0"/>
              <w:divBdr>
                <w:top w:val="none" w:sz="0" w:space="0" w:color="auto"/>
                <w:left w:val="none" w:sz="0" w:space="0" w:color="auto"/>
                <w:bottom w:val="none" w:sz="0" w:space="0" w:color="auto"/>
                <w:right w:val="none" w:sz="0" w:space="0" w:color="auto"/>
              </w:divBdr>
              <w:divsChild>
                <w:div w:id="685517442">
                  <w:marLeft w:val="0"/>
                  <w:marRight w:val="0"/>
                  <w:marTop w:val="0"/>
                  <w:marBottom w:val="0"/>
                  <w:divBdr>
                    <w:top w:val="none" w:sz="0" w:space="0" w:color="auto"/>
                    <w:left w:val="none" w:sz="0" w:space="0" w:color="auto"/>
                    <w:bottom w:val="none" w:sz="0" w:space="0" w:color="auto"/>
                    <w:right w:val="none" w:sz="0" w:space="0" w:color="auto"/>
                  </w:divBdr>
                  <w:divsChild>
                    <w:div w:id="20229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ight.com/resources/whats-the-difference-between-a-code-of-conduct-and-a-code-of-eth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ight.com/resources/10-tips-for-writing-an-amazing-code-of-eth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spaprd.baptisthealth.net/pa_content/HR_ONBRD_Code_of_Ethics_Brochure.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sight.com/resources/best-practices-code-of-ethi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D29F-3968-8449-BF56-1D51854B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Ann Snook</cp:lastModifiedBy>
  <cp:revision>34</cp:revision>
  <dcterms:created xsi:type="dcterms:W3CDTF">2021-01-13T19:59:00Z</dcterms:created>
  <dcterms:modified xsi:type="dcterms:W3CDTF">2021-01-15T19:07:00Z</dcterms:modified>
</cp:coreProperties>
</file>